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Look w:val="01E0" w:firstRow="1" w:lastRow="1" w:firstColumn="1" w:lastColumn="1" w:noHBand="0" w:noVBand="0"/>
      </w:tblPr>
      <w:tblGrid>
        <w:gridCol w:w="5529"/>
        <w:gridCol w:w="5245"/>
      </w:tblGrid>
      <w:tr w:rsidR="000B68EC" w:rsidRPr="000B68EC" w:rsidTr="009851A1">
        <w:tc>
          <w:tcPr>
            <w:tcW w:w="5529" w:type="dxa"/>
          </w:tcPr>
          <w:p w:rsidR="000B68EC" w:rsidRPr="000B68EC" w:rsidRDefault="00E27D3E" w:rsidP="00AA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KHOA………………………………</w:t>
            </w:r>
          </w:p>
          <w:p w:rsidR="000B68EC" w:rsidRPr="000B68EC" w:rsidRDefault="00E27D3E" w:rsidP="00AA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TỔ</w:t>
            </w:r>
            <w:r w:rsidR="000B68E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……….</w:t>
            </w:r>
            <w:r w:rsidR="000B68EC" w:rsidRPr="000B68E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0B68EC" w:rsidRPr="000B68EC" w:rsidRDefault="000B68EC" w:rsidP="00AA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3D3EB" wp14:editId="64A5ACD2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40640</wp:posOffset>
                      </wp:positionV>
                      <wp:extent cx="1238250" cy="0"/>
                      <wp:effectExtent l="9525" t="13335" r="9525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4pt;margin-top:3.2pt;width:9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5245" w:type="dxa"/>
            <w:hideMark/>
          </w:tcPr>
          <w:p w:rsidR="000B68EC" w:rsidRPr="000B68EC" w:rsidRDefault="000B68EC" w:rsidP="00AA1D2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0B68EC" w:rsidRPr="000B68EC" w:rsidRDefault="000B68EC" w:rsidP="00AA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E3D4F2" wp14:editId="396D2DE4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201295</wp:posOffset>
                      </wp:positionV>
                      <wp:extent cx="2152650" cy="0"/>
                      <wp:effectExtent l="9525" t="13335" r="9525" b="57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40.05pt;margin-top:15.85pt;width:1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"/>
                  </w:pict>
                </mc:Fallback>
              </mc:AlternateContent>
            </w:r>
            <w:r w:rsidRPr="000B68E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Độc lập - Tự do - Hạnh phúc</w:t>
            </w:r>
          </w:p>
          <w:p w:rsidR="000B68EC" w:rsidRPr="000B68EC" w:rsidRDefault="000B68EC" w:rsidP="00AA1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  <w:p w:rsidR="000B68EC" w:rsidRPr="000B68EC" w:rsidRDefault="000B68EC" w:rsidP="00AA1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0B68EC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Vinh, ngày   tháng </w:t>
            </w:r>
            <w:r w:rsidR="00AA1D2B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0B68EC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năm </w:t>
            </w:r>
            <w:r w:rsidR="00AA1D2B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0B68EC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</w:t>
            </w:r>
          </w:p>
        </w:tc>
      </w:tr>
    </w:tbl>
    <w:p w:rsidR="00AA1D2B" w:rsidRDefault="00AA1D2B" w:rsidP="00AA1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5657" w:rsidRPr="00AA1D2B" w:rsidRDefault="00FC628A" w:rsidP="00AA1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D2B">
        <w:rPr>
          <w:rFonts w:ascii="Times New Roman" w:hAnsi="Times New Roman" w:cs="Times New Roman"/>
          <w:b/>
          <w:sz w:val="28"/>
          <w:szCs w:val="28"/>
        </w:rPr>
        <w:t>BÁO CÁO TÌNH HÌNH THỰC HIỆN NHIỆM VỤ THÁNG …</w:t>
      </w:r>
      <w:r w:rsidR="002073DE">
        <w:rPr>
          <w:rFonts w:ascii="Times New Roman" w:hAnsi="Times New Roman" w:cs="Times New Roman"/>
          <w:b/>
          <w:sz w:val="28"/>
          <w:szCs w:val="28"/>
        </w:rPr>
        <w:t>.</w:t>
      </w:r>
      <w:r w:rsidRPr="00AA1D2B">
        <w:rPr>
          <w:rFonts w:ascii="Times New Roman" w:hAnsi="Times New Roman" w:cs="Times New Roman"/>
          <w:b/>
          <w:sz w:val="28"/>
          <w:szCs w:val="28"/>
        </w:rPr>
        <w:t xml:space="preserve">  NĂM</w:t>
      </w:r>
      <w:r w:rsidR="00490C97" w:rsidRPr="00AA1D2B">
        <w:rPr>
          <w:rFonts w:ascii="Times New Roman" w:hAnsi="Times New Roman" w:cs="Times New Roman"/>
          <w:b/>
          <w:sz w:val="28"/>
          <w:szCs w:val="28"/>
        </w:rPr>
        <w:t>….</w:t>
      </w:r>
      <w:r w:rsidR="002073DE">
        <w:rPr>
          <w:rFonts w:ascii="Times New Roman" w:hAnsi="Times New Roman" w:cs="Times New Roman"/>
          <w:b/>
          <w:sz w:val="28"/>
          <w:szCs w:val="28"/>
        </w:rPr>
        <w:t>.</w:t>
      </w:r>
    </w:p>
    <w:p w:rsidR="00AA1D2B" w:rsidRDefault="00AA1D2B" w:rsidP="00AA1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D2B" w:rsidRPr="00AA1D2B" w:rsidRDefault="00FC628A" w:rsidP="00AA1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D2B">
        <w:rPr>
          <w:rFonts w:ascii="Times New Roman" w:hAnsi="Times New Roman" w:cs="Times New Roman"/>
          <w:b/>
          <w:sz w:val="28"/>
          <w:szCs w:val="28"/>
        </w:rPr>
        <w:t>1. Tình hình học sinh sinh viên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90"/>
        <w:gridCol w:w="2798"/>
        <w:gridCol w:w="735"/>
        <w:gridCol w:w="1798"/>
        <w:gridCol w:w="1709"/>
        <w:gridCol w:w="2117"/>
      </w:tblGrid>
      <w:tr w:rsidR="00B57016" w:rsidTr="003E5FBD">
        <w:tc>
          <w:tcPr>
            <w:tcW w:w="559" w:type="dxa"/>
            <w:vAlign w:val="center"/>
          </w:tcPr>
          <w:p w:rsidR="00B57016" w:rsidRPr="00AA1D2B" w:rsidRDefault="00B57016" w:rsidP="003E5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D2B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810" w:type="dxa"/>
            <w:vAlign w:val="center"/>
          </w:tcPr>
          <w:p w:rsidR="00B57016" w:rsidRPr="00AA1D2B" w:rsidRDefault="00B57016" w:rsidP="003E5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D2B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  <w:r w:rsidR="00DB1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sinh viên</w:t>
            </w:r>
          </w:p>
        </w:tc>
        <w:tc>
          <w:tcPr>
            <w:tcW w:w="735" w:type="dxa"/>
            <w:vAlign w:val="center"/>
          </w:tcPr>
          <w:p w:rsidR="00B57016" w:rsidRPr="00AA1D2B" w:rsidRDefault="00B57016" w:rsidP="003E5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D2B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804" w:type="dxa"/>
            <w:vAlign w:val="center"/>
          </w:tcPr>
          <w:p w:rsidR="00B57016" w:rsidRPr="00AA1D2B" w:rsidRDefault="00B57016" w:rsidP="003E5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D2B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1713" w:type="dxa"/>
            <w:vAlign w:val="center"/>
          </w:tcPr>
          <w:p w:rsidR="00B57016" w:rsidRPr="00AA1D2B" w:rsidRDefault="00B57016" w:rsidP="003E5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D2B">
              <w:rPr>
                <w:rFonts w:ascii="Times New Roman" w:hAnsi="Times New Roman" w:cs="Times New Roman"/>
                <w:b/>
                <w:sz w:val="28"/>
                <w:szCs w:val="28"/>
              </w:rPr>
              <w:t>Tình hình HSSV</w:t>
            </w:r>
          </w:p>
        </w:tc>
        <w:tc>
          <w:tcPr>
            <w:tcW w:w="2126" w:type="dxa"/>
            <w:vAlign w:val="center"/>
          </w:tcPr>
          <w:p w:rsidR="00B57016" w:rsidRPr="00AA1D2B" w:rsidRDefault="000131E6" w:rsidP="003E5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D2B">
              <w:rPr>
                <w:rFonts w:ascii="Times New Roman" w:hAnsi="Times New Roman" w:cs="Times New Roman"/>
                <w:b/>
                <w:sz w:val="28"/>
                <w:szCs w:val="28"/>
              </w:rPr>
              <w:t>Lý do</w:t>
            </w:r>
          </w:p>
        </w:tc>
      </w:tr>
      <w:tr w:rsidR="00B57016" w:rsidTr="00AA1D2B">
        <w:tc>
          <w:tcPr>
            <w:tcW w:w="559" w:type="dxa"/>
          </w:tcPr>
          <w:p w:rsidR="00B57016" w:rsidRDefault="00B57016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B57016" w:rsidRDefault="00B57016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B57016" w:rsidRDefault="00B57016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B57016" w:rsidRDefault="00B57016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57016" w:rsidRDefault="00B57016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57016" w:rsidRDefault="00B57016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016" w:rsidTr="00AA1D2B">
        <w:tc>
          <w:tcPr>
            <w:tcW w:w="559" w:type="dxa"/>
          </w:tcPr>
          <w:p w:rsidR="00B57016" w:rsidRDefault="00B57016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B57016" w:rsidRDefault="00B57016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B57016" w:rsidRDefault="00B57016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B57016" w:rsidRDefault="00B57016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57016" w:rsidRDefault="00B57016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57016" w:rsidRDefault="00B57016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016" w:rsidTr="00AA1D2B">
        <w:tc>
          <w:tcPr>
            <w:tcW w:w="559" w:type="dxa"/>
          </w:tcPr>
          <w:p w:rsidR="00B57016" w:rsidRDefault="00B57016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B57016" w:rsidRDefault="00B57016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B57016" w:rsidRDefault="00B57016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B57016" w:rsidRDefault="00B57016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57016" w:rsidRDefault="00B57016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57016" w:rsidRDefault="00B57016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1E6" w:rsidTr="00AA1D2B">
        <w:tc>
          <w:tcPr>
            <w:tcW w:w="3369" w:type="dxa"/>
            <w:gridSpan w:val="2"/>
          </w:tcPr>
          <w:p w:rsidR="000131E6" w:rsidRPr="00AA1D2B" w:rsidRDefault="000131E6" w:rsidP="00AC4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D2B">
              <w:rPr>
                <w:rFonts w:ascii="Times New Roman" w:hAnsi="Times New Roman" w:cs="Times New Roman"/>
                <w:b/>
                <w:sz w:val="28"/>
                <w:szCs w:val="28"/>
              </w:rPr>
              <w:t>Cộng</w:t>
            </w:r>
          </w:p>
        </w:tc>
        <w:tc>
          <w:tcPr>
            <w:tcW w:w="735" w:type="dxa"/>
          </w:tcPr>
          <w:p w:rsidR="000131E6" w:rsidRDefault="000131E6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0131E6" w:rsidRDefault="000131E6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31E6" w:rsidRDefault="000131E6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31E6" w:rsidRDefault="000131E6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28A" w:rsidRDefault="00FC628A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1E6" w:rsidRPr="00AA1D2B" w:rsidRDefault="000131E6" w:rsidP="00AA1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D2B">
        <w:rPr>
          <w:rFonts w:ascii="Times New Roman" w:hAnsi="Times New Roman" w:cs="Times New Roman"/>
          <w:b/>
          <w:sz w:val="28"/>
          <w:szCs w:val="28"/>
        </w:rPr>
        <w:t>2. Tình hình thực hiện nhiệm vụ chuyên môn:</w:t>
      </w:r>
    </w:p>
    <w:p w:rsidR="000131E6" w:rsidRPr="00AA1D2B" w:rsidRDefault="000131E6" w:rsidP="00AA1D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1D2B">
        <w:rPr>
          <w:rFonts w:ascii="Times New Roman" w:hAnsi="Times New Roman" w:cs="Times New Roman"/>
          <w:b/>
          <w:i/>
          <w:sz w:val="28"/>
          <w:szCs w:val="28"/>
        </w:rPr>
        <w:t>2.1. Thực hiện quy chế chuyên môn:</w:t>
      </w:r>
    </w:p>
    <w:p w:rsidR="000131E6" w:rsidRDefault="003E5FBD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737B79">
        <w:rPr>
          <w:rFonts w:ascii="Times New Roman" w:hAnsi="Times New Roman" w:cs="Times New Roman"/>
          <w:sz w:val="28"/>
          <w:szCs w:val="28"/>
        </w:rPr>
        <w:t>. Thực hiện chương trình (từ………</w:t>
      </w:r>
      <w:r w:rsidR="00AA1D2B">
        <w:rPr>
          <w:rFonts w:ascii="Times New Roman" w:hAnsi="Times New Roman" w:cs="Times New Roman"/>
          <w:sz w:val="28"/>
          <w:szCs w:val="28"/>
        </w:rPr>
        <w:t>….</w:t>
      </w:r>
      <w:r w:rsidR="00737B79">
        <w:rPr>
          <w:rFonts w:ascii="Times New Roman" w:hAnsi="Times New Roman" w:cs="Times New Roman"/>
          <w:sz w:val="28"/>
          <w:szCs w:val="28"/>
        </w:rPr>
        <w:t>. đến ………</w:t>
      </w:r>
      <w:r w:rsidR="00AA1D2B">
        <w:rPr>
          <w:rFonts w:ascii="Times New Roman" w:hAnsi="Times New Roman" w:cs="Times New Roman"/>
          <w:sz w:val="28"/>
          <w:szCs w:val="28"/>
        </w:rPr>
        <w:t>……</w:t>
      </w:r>
      <w:r w:rsidR="00737B79">
        <w:rPr>
          <w:rFonts w:ascii="Times New Roman" w:hAnsi="Times New Roman" w:cs="Times New Roman"/>
          <w:sz w:val="28"/>
          <w:szCs w:val="28"/>
        </w:rPr>
        <w:t>..)</w:t>
      </w:r>
    </w:p>
    <w:p w:rsidR="00737B79" w:rsidRDefault="00737B79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Những lớp thực hiện </w:t>
      </w:r>
      <w:r w:rsidR="00DB12AA">
        <w:rPr>
          <w:rFonts w:ascii="Times New Roman" w:hAnsi="Times New Roman" w:cs="Times New Roman"/>
          <w:sz w:val="28"/>
          <w:szCs w:val="28"/>
        </w:rPr>
        <w:t>chậm kế hoạch</w:t>
      </w:r>
      <w:r>
        <w:rPr>
          <w:rFonts w:ascii="Times New Roman" w:hAnsi="Times New Roman" w:cs="Times New Roman"/>
          <w:sz w:val="28"/>
          <w:szCs w:val="28"/>
        </w:rPr>
        <w:t xml:space="preserve"> (ghi rõ tên môn, lớp, gi</w:t>
      </w:r>
      <w:r w:rsidR="001C345F">
        <w:rPr>
          <w:rFonts w:ascii="Times New Roman" w:hAnsi="Times New Roman" w:cs="Times New Roman"/>
          <w:sz w:val="28"/>
          <w:szCs w:val="28"/>
        </w:rPr>
        <w:t xml:space="preserve">ảng </w:t>
      </w:r>
      <w:r>
        <w:rPr>
          <w:rFonts w:ascii="Times New Roman" w:hAnsi="Times New Roman" w:cs="Times New Roman"/>
          <w:sz w:val="28"/>
          <w:szCs w:val="28"/>
        </w:rPr>
        <w:t>viên dạy, số tiết chậm, lý do)</w:t>
      </w:r>
      <w:r w:rsidR="001C345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90"/>
        <w:gridCol w:w="2798"/>
        <w:gridCol w:w="735"/>
        <w:gridCol w:w="1799"/>
        <w:gridCol w:w="1708"/>
        <w:gridCol w:w="2117"/>
      </w:tblGrid>
      <w:tr w:rsidR="00DB12AA" w:rsidRPr="00AA1D2B" w:rsidTr="00AC3C20">
        <w:tc>
          <w:tcPr>
            <w:tcW w:w="559" w:type="dxa"/>
            <w:vAlign w:val="center"/>
          </w:tcPr>
          <w:p w:rsidR="00DB12AA" w:rsidRPr="00AA1D2B" w:rsidRDefault="00DB12AA" w:rsidP="00AC3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D2B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810" w:type="dxa"/>
            <w:vAlign w:val="center"/>
          </w:tcPr>
          <w:p w:rsidR="00DB12AA" w:rsidRPr="00AA1D2B" w:rsidRDefault="00D564B9" w:rsidP="00AC3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 học</w:t>
            </w:r>
          </w:p>
        </w:tc>
        <w:tc>
          <w:tcPr>
            <w:tcW w:w="735" w:type="dxa"/>
            <w:vAlign w:val="center"/>
          </w:tcPr>
          <w:p w:rsidR="00DB12AA" w:rsidRPr="00AA1D2B" w:rsidRDefault="00DB12AA" w:rsidP="00AC3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D2B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804" w:type="dxa"/>
            <w:vAlign w:val="center"/>
          </w:tcPr>
          <w:p w:rsidR="00DB12AA" w:rsidRPr="00AA1D2B" w:rsidRDefault="00D564B9" w:rsidP="00AC3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Giảng viên dạy</w:t>
            </w:r>
          </w:p>
        </w:tc>
        <w:tc>
          <w:tcPr>
            <w:tcW w:w="1713" w:type="dxa"/>
            <w:vAlign w:val="center"/>
          </w:tcPr>
          <w:p w:rsidR="00DB12AA" w:rsidRPr="00AA1D2B" w:rsidRDefault="00D564B9" w:rsidP="00AC3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tiết chậm</w:t>
            </w:r>
          </w:p>
        </w:tc>
        <w:tc>
          <w:tcPr>
            <w:tcW w:w="2126" w:type="dxa"/>
            <w:vAlign w:val="center"/>
          </w:tcPr>
          <w:p w:rsidR="00DB12AA" w:rsidRPr="00AA1D2B" w:rsidRDefault="00DB12AA" w:rsidP="00AC3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D2B">
              <w:rPr>
                <w:rFonts w:ascii="Times New Roman" w:hAnsi="Times New Roman" w:cs="Times New Roman"/>
                <w:b/>
                <w:sz w:val="28"/>
                <w:szCs w:val="28"/>
              </w:rPr>
              <w:t>Lý do</w:t>
            </w:r>
          </w:p>
        </w:tc>
      </w:tr>
      <w:tr w:rsidR="00DB12AA" w:rsidTr="00AC3C20">
        <w:tc>
          <w:tcPr>
            <w:tcW w:w="559" w:type="dxa"/>
          </w:tcPr>
          <w:p w:rsidR="00DB12AA" w:rsidRDefault="00DB12AA" w:rsidP="00AC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DB12AA" w:rsidRDefault="00DB12AA" w:rsidP="00AC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DB12AA" w:rsidRDefault="00DB12AA" w:rsidP="00AC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DB12AA" w:rsidRDefault="00DB12AA" w:rsidP="00AC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B12AA" w:rsidRDefault="00DB12AA" w:rsidP="00AC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12AA" w:rsidRDefault="00DB12AA" w:rsidP="00AC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2AA" w:rsidTr="00AC3C20">
        <w:tc>
          <w:tcPr>
            <w:tcW w:w="559" w:type="dxa"/>
          </w:tcPr>
          <w:p w:rsidR="00DB12AA" w:rsidRDefault="00DB12AA" w:rsidP="00AC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DB12AA" w:rsidRDefault="00DB12AA" w:rsidP="00AC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DB12AA" w:rsidRDefault="00DB12AA" w:rsidP="00AC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DB12AA" w:rsidRDefault="00DB12AA" w:rsidP="00AC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B12AA" w:rsidRDefault="00DB12AA" w:rsidP="00AC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12AA" w:rsidRDefault="00DB12AA" w:rsidP="00AC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2AA" w:rsidTr="00AC3C20">
        <w:tc>
          <w:tcPr>
            <w:tcW w:w="559" w:type="dxa"/>
          </w:tcPr>
          <w:p w:rsidR="00DB12AA" w:rsidRDefault="00DB12AA" w:rsidP="00AC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DB12AA" w:rsidRDefault="00DB12AA" w:rsidP="00AC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DB12AA" w:rsidRDefault="00DB12AA" w:rsidP="00AC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DB12AA" w:rsidRDefault="00DB12AA" w:rsidP="00AC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B12AA" w:rsidRDefault="00DB12AA" w:rsidP="00AC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12AA" w:rsidRDefault="00DB12AA" w:rsidP="00AC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2AA" w:rsidTr="00AC3C20">
        <w:tc>
          <w:tcPr>
            <w:tcW w:w="3369" w:type="dxa"/>
            <w:gridSpan w:val="2"/>
          </w:tcPr>
          <w:p w:rsidR="00DB12AA" w:rsidRPr="00AA1D2B" w:rsidRDefault="00DB12AA" w:rsidP="00AC3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D2B">
              <w:rPr>
                <w:rFonts w:ascii="Times New Roman" w:hAnsi="Times New Roman" w:cs="Times New Roman"/>
                <w:b/>
                <w:sz w:val="28"/>
                <w:szCs w:val="28"/>
              </w:rPr>
              <w:t>Cộng</w:t>
            </w:r>
          </w:p>
        </w:tc>
        <w:tc>
          <w:tcPr>
            <w:tcW w:w="735" w:type="dxa"/>
          </w:tcPr>
          <w:p w:rsidR="00DB12AA" w:rsidRDefault="00DB12AA" w:rsidP="00AC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DB12AA" w:rsidRDefault="00DB12AA" w:rsidP="00AC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B12AA" w:rsidRDefault="00DB12AA" w:rsidP="00AC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12AA" w:rsidRDefault="00DB12AA" w:rsidP="00AC3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4B9" w:rsidRDefault="00D564B9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45F" w:rsidRDefault="003E5FBD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1C345F">
        <w:rPr>
          <w:rFonts w:ascii="Times New Roman" w:hAnsi="Times New Roman" w:cs="Times New Roman"/>
          <w:sz w:val="28"/>
          <w:szCs w:val="28"/>
        </w:rPr>
        <w:t xml:space="preserve"> </w:t>
      </w:r>
      <w:r w:rsidR="00D564B9">
        <w:rPr>
          <w:rFonts w:ascii="Times New Roman" w:hAnsi="Times New Roman" w:cs="Times New Roman"/>
          <w:sz w:val="28"/>
          <w:szCs w:val="28"/>
        </w:rPr>
        <w:t>Kế hoạch dạy bù (dạy thay)</w:t>
      </w:r>
      <w:r w:rsidR="001C345F">
        <w:rPr>
          <w:rFonts w:ascii="Times New Roman" w:hAnsi="Times New Roman" w:cs="Times New Roman"/>
          <w:sz w:val="28"/>
          <w:szCs w:val="28"/>
        </w:rPr>
        <w:t>:</w:t>
      </w:r>
    </w:p>
    <w:p w:rsidR="003E5FBD" w:rsidRDefault="003E5FBD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3271"/>
        <w:gridCol w:w="1904"/>
        <w:gridCol w:w="1905"/>
        <w:gridCol w:w="1905"/>
      </w:tblGrid>
      <w:tr w:rsidR="003E5FBD" w:rsidTr="003E5FBD">
        <w:tc>
          <w:tcPr>
            <w:tcW w:w="591" w:type="dxa"/>
            <w:vMerge w:val="restart"/>
            <w:vAlign w:val="center"/>
          </w:tcPr>
          <w:p w:rsidR="003E5FBD" w:rsidRPr="003E5FBD" w:rsidRDefault="003E5FBD" w:rsidP="003E5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FBD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271" w:type="dxa"/>
            <w:vMerge w:val="restart"/>
            <w:vAlign w:val="center"/>
          </w:tcPr>
          <w:p w:rsidR="003E5FBD" w:rsidRPr="003E5FBD" w:rsidRDefault="003E5FBD" w:rsidP="003E5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FBD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  <w:r w:rsidR="006F1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giảng viên</w:t>
            </w:r>
          </w:p>
        </w:tc>
        <w:tc>
          <w:tcPr>
            <w:tcW w:w="3809" w:type="dxa"/>
            <w:gridSpan w:val="2"/>
          </w:tcPr>
          <w:p w:rsidR="003E5FBD" w:rsidRPr="003E5FBD" w:rsidRDefault="006F1312" w:rsidP="003E5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312">
              <w:rPr>
                <w:rFonts w:ascii="Times New Roman" w:hAnsi="Times New Roman" w:cs="Times New Roman"/>
                <w:b/>
                <w:sz w:val="28"/>
                <w:szCs w:val="28"/>
              </w:rPr>
              <w:t>Bố trí dạy bù (dạy thay)</w:t>
            </w:r>
          </w:p>
        </w:tc>
        <w:tc>
          <w:tcPr>
            <w:tcW w:w="1905" w:type="dxa"/>
            <w:vMerge w:val="restart"/>
          </w:tcPr>
          <w:p w:rsidR="003E5FBD" w:rsidRPr="003E5FBD" w:rsidRDefault="006F1312" w:rsidP="003E5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tiết</w:t>
            </w:r>
          </w:p>
        </w:tc>
      </w:tr>
      <w:tr w:rsidR="003E5FBD" w:rsidTr="003E5FBD">
        <w:tc>
          <w:tcPr>
            <w:tcW w:w="591" w:type="dxa"/>
            <w:vMerge/>
          </w:tcPr>
          <w:p w:rsidR="003E5FBD" w:rsidRPr="003E5FBD" w:rsidRDefault="003E5FBD" w:rsidP="003E5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vMerge/>
          </w:tcPr>
          <w:p w:rsidR="003E5FBD" w:rsidRPr="003E5FBD" w:rsidRDefault="003E5FBD" w:rsidP="003E5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3E5FBD" w:rsidRPr="003E5FBD" w:rsidRDefault="006F1312" w:rsidP="003E5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1905" w:type="dxa"/>
          </w:tcPr>
          <w:p w:rsidR="003E5FBD" w:rsidRPr="003E5FBD" w:rsidRDefault="006F1312" w:rsidP="003E5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905" w:type="dxa"/>
            <w:vMerge/>
          </w:tcPr>
          <w:p w:rsidR="003E5FBD" w:rsidRPr="003E5FBD" w:rsidRDefault="003E5FBD" w:rsidP="003E5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345F" w:rsidTr="003E5FBD">
        <w:tc>
          <w:tcPr>
            <w:tcW w:w="591" w:type="dxa"/>
          </w:tcPr>
          <w:p w:rsidR="001C345F" w:rsidRDefault="001C345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1C345F" w:rsidRDefault="001C345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1C345F" w:rsidRDefault="001C345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C345F" w:rsidRDefault="001C345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C345F" w:rsidRDefault="001C345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45F" w:rsidTr="003E5FBD">
        <w:tc>
          <w:tcPr>
            <w:tcW w:w="591" w:type="dxa"/>
          </w:tcPr>
          <w:p w:rsidR="001C345F" w:rsidRDefault="001C345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1C345F" w:rsidRDefault="001C345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1C345F" w:rsidRDefault="001C345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C345F" w:rsidRDefault="001C345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C345F" w:rsidRDefault="001C345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45F" w:rsidTr="003E5FBD">
        <w:tc>
          <w:tcPr>
            <w:tcW w:w="591" w:type="dxa"/>
          </w:tcPr>
          <w:p w:rsidR="001C345F" w:rsidRDefault="001C345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1C345F" w:rsidRDefault="001C345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1C345F" w:rsidRDefault="001C345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C345F" w:rsidRDefault="001C345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C345F" w:rsidRDefault="001C345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CB2" w:rsidTr="003E5FBD">
        <w:tc>
          <w:tcPr>
            <w:tcW w:w="3862" w:type="dxa"/>
            <w:gridSpan w:val="2"/>
          </w:tcPr>
          <w:p w:rsidR="00F82CB2" w:rsidRPr="003E5FBD" w:rsidRDefault="00F82CB2" w:rsidP="00AC4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FBD">
              <w:rPr>
                <w:rFonts w:ascii="Times New Roman" w:hAnsi="Times New Roman" w:cs="Times New Roman"/>
                <w:b/>
                <w:sz w:val="28"/>
                <w:szCs w:val="28"/>
              </w:rPr>
              <w:t>Cộng</w:t>
            </w:r>
          </w:p>
        </w:tc>
        <w:tc>
          <w:tcPr>
            <w:tcW w:w="1904" w:type="dxa"/>
          </w:tcPr>
          <w:p w:rsidR="00F82CB2" w:rsidRDefault="00F82CB2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82CB2" w:rsidRDefault="00F82CB2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82CB2" w:rsidRDefault="00F82CB2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45F" w:rsidRDefault="00263DEA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F82CB2">
        <w:rPr>
          <w:rFonts w:ascii="Times New Roman" w:hAnsi="Times New Roman" w:cs="Times New Roman"/>
          <w:sz w:val="28"/>
          <w:szCs w:val="28"/>
        </w:rPr>
        <w:t>. Thực hiện quy định đánh giá học sinh (chấm, trả điểm bài kiểm tra, ghi sổ lên lớp,…):</w:t>
      </w:r>
    </w:p>
    <w:p w:rsidR="00F82CB2" w:rsidRDefault="00F82CB2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Những giáo viên thực hiện chưa đúng</w:t>
      </w:r>
      <w:r w:rsidR="006F1312">
        <w:rPr>
          <w:rFonts w:ascii="Times New Roman" w:hAnsi="Times New Roman" w:cs="Times New Roman"/>
          <w:sz w:val="28"/>
          <w:szCs w:val="28"/>
        </w:rPr>
        <w:t xml:space="preserve"> (họ và tên giáo viên, môn</w:t>
      </w:r>
      <w:r w:rsidR="00B80B89">
        <w:rPr>
          <w:rFonts w:ascii="Times New Roman" w:hAnsi="Times New Roman" w:cs="Times New Roman"/>
          <w:sz w:val="28"/>
          <w:szCs w:val="28"/>
        </w:rPr>
        <w:t>, lớp,..</w:t>
      </w:r>
      <w:r w:rsidR="006F1312">
        <w:rPr>
          <w:rFonts w:ascii="Times New Roman" w:hAnsi="Times New Roman" w:cs="Times New Roman"/>
          <w:sz w:val="28"/>
          <w:szCs w:val="28"/>
        </w:rPr>
        <w:t>)</w:t>
      </w:r>
    </w:p>
    <w:p w:rsidR="00F82CB2" w:rsidRPr="00F82CB2" w:rsidRDefault="00F82CB2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CB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F82CB2" w:rsidRDefault="00F82CB2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CB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F82CB2" w:rsidRDefault="00263DEA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="00490C97">
        <w:rPr>
          <w:rFonts w:ascii="Times New Roman" w:hAnsi="Times New Roman" w:cs="Times New Roman"/>
          <w:sz w:val="28"/>
          <w:szCs w:val="28"/>
        </w:rPr>
        <w:t>. Chất lượng hồ sơ, giáo án của giảng viên:</w:t>
      </w:r>
    </w:p>
    <w:p w:rsidR="00490C97" w:rsidRDefault="00490C97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Đánh giá chung:</w:t>
      </w:r>
    </w:p>
    <w:p w:rsidR="00490C97" w:rsidRPr="00490C97" w:rsidRDefault="00490C97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C97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……………………………………………………………………………………………………………………………………………………………………………….</w:t>
      </w:r>
    </w:p>
    <w:p w:rsidR="00490C97" w:rsidRDefault="00490C97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C9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490C97" w:rsidRDefault="00490C97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Kết quả xếp loại hồ sơ, giáo án của giảng viên trong tháng:</w:t>
      </w:r>
    </w:p>
    <w:p w:rsidR="00263DEA" w:rsidRDefault="00263DEA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664"/>
        <w:gridCol w:w="965"/>
        <w:gridCol w:w="851"/>
        <w:gridCol w:w="850"/>
        <w:gridCol w:w="992"/>
        <w:gridCol w:w="993"/>
        <w:gridCol w:w="1671"/>
      </w:tblGrid>
      <w:tr w:rsidR="00420A0C" w:rsidTr="00263DEA">
        <w:tc>
          <w:tcPr>
            <w:tcW w:w="590" w:type="dxa"/>
          </w:tcPr>
          <w:p w:rsidR="00420A0C" w:rsidRPr="00263DEA" w:rsidRDefault="00420A0C" w:rsidP="00263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DEA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664" w:type="dxa"/>
          </w:tcPr>
          <w:p w:rsidR="00420A0C" w:rsidRPr="00263DEA" w:rsidRDefault="00420A0C" w:rsidP="00263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DEA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4651" w:type="dxa"/>
            <w:gridSpan w:val="5"/>
          </w:tcPr>
          <w:p w:rsidR="00420A0C" w:rsidRPr="00263DEA" w:rsidRDefault="00420A0C" w:rsidP="00263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DEA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  <w:tc>
          <w:tcPr>
            <w:tcW w:w="1671" w:type="dxa"/>
          </w:tcPr>
          <w:p w:rsidR="00420A0C" w:rsidRPr="00263DEA" w:rsidRDefault="00420A0C" w:rsidP="00263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DEA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263DEA" w:rsidTr="00263DEA">
        <w:tc>
          <w:tcPr>
            <w:tcW w:w="590" w:type="dxa"/>
          </w:tcPr>
          <w:p w:rsidR="00420A0C" w:rsidRPr="00263DEA" w:rsidRDefault="00420A0C" w:rsidP="00263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:rsidR="00420A0C" w:rsidRPr="00263DEA" w:rsidRDefault="00420A0C" w:rsidP="00263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420A0C" w:rsidRPr="00263DEA" w:rsidRDefault="00420A0C" w:rsidP="00263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DEA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  <w:tc>
          <w:tcPr>
            <w:tcW w:w="851" w:type="dxa"/>
          </w:tcPr>
          <w:p w:rsidR="00420A0C" w:rsidRPr="00263DEA" w:rsidRDefault="00420A0C" w:rsidP="00263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DEA"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</w:p>
        </w:tc>
        <w:tc>
          <w:tcPr>
            <w:tcW w:w="850" w:type="dxa"/>
          </w:tcPr>
          <w:p w:rsidR="00420A0C" w:rsidRPr="00263DEA" w:rsidRDefault="00420A0C" w:rsidP="00263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DEA">
              <w:rPr>
                <w:rFonts w:ascii="Times New Roman" w:hAnsi="Times New Roman" w:cs="Times New Roman"/>
                <w:b/>
                <w:sz w:val="28"/>
                <w:szCs w:val="28"/>
              </w:rPr>
              <w:t>TB</w:t>
            </w:r>
          </w:p>
        </w:tc>
        <w:tc>
          <w:tcPr>
            <w:tcW w:w="992" w:type="dxa"/>
          </w:tcPr>
          <w:p w:rsidR="00420A0C" w:rsidRPr="00263DEA" w:rsidRDefault="00420A0C" w:rsidP="00263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DEA">
              <w:rPr>
                <w:rFonts w:ascii="Times New Roman" w:hAnsi="Times New Roman" w:cs="Times New Roman"/>
                <w:b/>
                <w:sz w:val="28"/>
                <w:szCs w:val="28"/>
              </w:rPr>
              <w:t>Yếu</w:t>
            </w:r>
          </w:p>
        </w:tc>
        <w:tc>
          <w:tcPr>
            <w:tcW w:w="993" w:type="dxa"/>
          </w:tcPr>
          <w:p w:rsidR="00420A0C" w:rsidRPr="00263DEA" w:rsidRDefault="00420A0C" w:rsidP="00263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DEA">
              <w:rPr>
                <w:rFonts w:ascii="Times New Roman" w:hAnsi="Times New Roman" w:cs="Times New Roman"/>
                <w:b/>
                <w:sz w:val="28"/>
                <w:szCs w:val="28"/>
              </w:rPr>
              <w:t>Kém</w:t>
            </w:r>
          </w:p>
        </w:tc>
        <w:tc>
          <w:tcPr>
            <w:tcW w:w="1671" w:type="dxa"/>
          </w:tcPr>
          <w:p w:rsidR="00420A0C" w:rsidRPr="00263DEA" w:rsidRDefault="00420A0C" w:rsidP="00263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DEA" w:rsidTr="00263DEA">
        <w:tc>
          <w:tcPr>
            <w:tcW w:w="590" w:type="dxa"/>
          </w:tcPr>
          <w:p w:rsidR="00420A0C" w:rsidRDefault="00420A0C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420A0C" w:rsidRDefault="00420A0C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420A0C" w:rsidRDefault="00420A0C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20A0C" w:rsidRDefault="00420A0C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20A0C" w:rsidRDefault="00420A0C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20A0C" w:rsidRDefault="00420A0C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20A0C" w:rsidRDefault="00420A0C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420A0C" w:rsidRDefault="00420A0C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DEA" w:rsidTr="00263DEA">
        <w:tc>
          <w:tcPr>
            <w:tcW w:w="590" w:type="dxa"/>
          </w:tcPr>
          <w:p w:rsidR="00420A0C" w:rsidRDefault="00420A0C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420A0C" w:rsidRDefault="00420A0C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420A0C" w:rsidRDefault="00420A0C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20A0C" w:rsidRDefault="00420A0C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20A0C" w:rsidRDefault="00420A0C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20A0C" w:rsidRDefault="00420A0C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20A0C" w:rsidRDefault="00420A0C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420A0C" w:rsidRDefault="00420A0C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DEA" w:rsidTr="00263DEA">
        <w:tc>
          <w:tcPr>
            <w:tcW w:w="590" w:type="dxa"/>
          </w:tcPr>
          <w:p w:rsidR="00420A0C" w:rsidRDefault="00420A0C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420A0C" w:rsidRDefault="00420A0C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420A0C" w:rsidRDefault="00420A0C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20A0C" w:rsidRDefault="00420A0C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20A0C" w:rsidRDefault="00420A0C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20A0C" w:rsidRDefault="00420A0C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20A0C" w:rsidRDefault="00420A0C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420A0C" w:rsidRDefault="00420A0C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DEA" w:rsidTr="00263DEA">
        <w:tc>
          <w:tcPr>
            <w:tcW w:w="3254" w:type="dxa"/>
            <w:gridSpan w:val="2"/>
          </w:tcPr>
          <w:p w:rsidR="00420A0C" w:rsidRPr="00263DEA" w:rsidRDefault="00420A0C" w:rsidP="00AC4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DEA">
              <w:rPr>
                <w:rFonts w:ascii="Times New Roman" w:hAnsi="Times New Roman" w:cs="Times New Roman"/>
                <w:b/>
                <w:sz w:val="28"/>
                <w:szCs w:val="28"/>
              </w:rPr>
              <w:t>Cộng</w:t>
            </w:r>
          </w:p>
        </w:tc>
        <w:tc>
          <w:tcPr>
            <w:tcW w:w="965" w:type="dxa"/>
          </w:tcPr>
          <w:p w:rsidR="00420A0C" w:rsidRDefault="00420A0C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20A0C" w:rsidRDefault="00420A0C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20A0C" w:rsidRDefault="00420A0C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20A0C" w:rsidRDefault="00420A0C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20A0C" w:rsidRDefault="00420A0C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420A0C" w:rsidRDefault="00420A0C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C97" w:rsidRPr="008132CC" w:rsidRDefault="00490C97" w:rsidP="00AA1D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20A0C" w:rsidRPr="008132CC">
        <w:rPr>
          <w:rFonts w:ascii="Times New Roman" w:hAnsi="Times New Roman" w:cs="Times New Roman"/>
          <w:b/>
          <w:i/>
          <w:sz w:val="28"/>
          <w:szCs w:val="28"/>
        </w:rPr>
        <w:t>2.2. Dự giờ</w:t>
      </w:r>
    </w:p>
    <w:p w:rsidR="00420A0C" w:rsidRDefault="008132CC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420A0C">
        <w:rPr>
          <w:rFonts w:ascii="Times New Roman" w:hAnsi="Times New Roman" w:cs="Times New Roman"/>
          <w:sz w:val="28"/>
          <w:szCs w:val="28"/>
        </w:rPr>
        <w:t>. Đánh giá chung về tình hình dự giờ của</w:t>
      </w:r>
      <w:r w:rsidR="00F640C2">
        <w:rPr>
          <w:rFonts w:ascii="Times New Roman" w:hAnsi="Times New Roman" w:cs="Times New Roman"/>
          <w:sz w:val="28"/>
          <w:szCs w:val="28"/>
        </w:rPr>
        <w:t xml:space="preserve"> </w:t>
      </w:r>
      <w:r w:rsidR="00B80B89">
        <w:rPr>
          <w:rFonts w:ascii="Times New Roman" w:hAnsi="Times New Roman" w:cs="Times New Roman"/>
          <w:sz w:val="28"/>
          <w:szCs w:val="28"/>
        </w:rPr>
        <w:t xml:space="preserve">giảng </w:t>
      </w:r>
      <w:r w:rsidR="00F640C2">
        <w:rPr>
          <w:rFonts w:ascii="Times New Roman" w:hAnsi="Times New Roman" w:cs="Times New Roman"/>
          <w:sz w:val="28"/>
          <w:szCs w:val="28"/>
        </w:rPr>
        <w:t>viên</w:t>
      </w:r>
      <w:r w:rsidR="00B80B89">
        <w:rPr>
          <w:rFonts w:ascii="Times New Roman" w:hAnsi="Times New Roman" w:cs="Times New Roman"/>
          <w:sz w:val="28"/>
          <w:szCs w:val="28"/>
        </w:rPr>
        <w:t xml:space="preserve"> (theo kế hoạch)</w:t>
      </w:r>
      <w:r w:rsidR="00F640C2">
        <w:rPr>
          <w:rFonts w:ascii="Times New Roman" w:hAnsi="Times New Roman" w:cs="Times New Roman"/>
          <w:sz w:val="28"/>
          <w:szCs w:val="28"/>
        </w:rPr>
        <w:t>:</w:t>
      </w:r>
    </w:p>
    <w:p w:rsidR="00F640C2" w:rsidRPr="00F640C2" w:rsidRDefault="00F640C2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0C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F640C2" w:rsidRDefault="00F640C2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0C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8132CC" w:rsidRPr="008132CC" w:rsidRDefault="008132CC" w:rsidP="00813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2C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8132CC" w:rsidRDefault="008132CC" w:rsidP="00813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2C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8132CC" w:rsidRPr="008132CC" w:rsidRDefault="008132CC" w:rsidP="00813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2C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8132CC" w:rsidRDefault="008132CC" w:rsidP="00813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2C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8132CC" w:rsidRDefault="008132CC" w:rsidP="00813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0C2" w:rsidRDefault="008132CC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E10596">
        <w:rPr>
          <w:rFonts w:ascii="Times New Roman" w:hAnsi="Times New Roman" w:cs="Times New Roman"/>
          <w:sz w:val="28"/>
          <w:szCs w:val="28"/>
        </w:rPr>
        <w:t xml:space="preserve"> Kết quả cụ thể xếp loại giờ dạy của giảng viên (</w:t>
      </w:r>
      <w:r w:rsidR="00B80B89">
        <w:rPr>
          <w:rFonts w:ascii="Times New Roman" w:hAnsi="Times New Roman" w:cs="Times New Roman"/>
          <w:sz w:val="28"/>
          <w:szCs w:val="28"/>
        </w:rPr>
        <w:t xml:space="preserve">tổng hợp kết quả của tổ chuyên môn, </w:t>
      </w:r>
      <w:r w:rsidR="00E10596">
        <w:rPr>
          <w:rFonts w:ascii="Times New Roman" w:hAnsi="Times New Roman" w:cs="Times New Roman"/>
          <w:sz w:val="28"/>
          <w:szCs w:val="28"/>
        </w:rPr>
        <w:t>BGH</w:t>
      </w:r>
      <w:r w:rsidR="00B80B89">
        <w:rPr>
          <w:rFonts w:ascii="Times New Roman" w:hAnsi="Times New Roman" w:cs="Times New Roman"/>
          <w:sz w:val="28"/>
          <w:szCs w:val="28"/>
        </w:rPr>
        <w:t xml:space="preserve"> và</w:t>
      </w:r>
      <w:r w:rsidR="00E10596">
        <w:rPr>
          <w:rFonts w:ascii="Times New Roman" w:hAnsi="Times New Roman" w:cs="Times New Roman"/>
          <w:sz w:val="28"/>
          <w:szCs w:val="28"/>
        </w:rPr>
        <w:t xml:space="preserve"> Phòng TTKT</w:t>
      </w:r>
      <w:r w:rsidR="0032405D">
        <w:rPr>
          <w:rFonts w:ascii="Times New Roman" w:hAnsi="Times New Roman" w:cs="Times New Roman"/>
          <w:sz w:val="28"/>
          <w:szCs w:val="28"/>
        </w:rPr>
        <w:t>ĐBCL</w:t>
      </w:r>
      <w:r w:rsidR="00E10596">
        <w:rPr>
          <w:rFonts w:ascii="Times New Roman" w:hAnsi="Times New Roman" w:cs="Times New Roman"/>
          <w:sz w:val="28"/>
          <w:szCs w:val="28"/>
        </w:rPr>
        <w:t>):</w:t>
      </w:r>
    </w:p>
    <w:p w:rsidR="0032405D" w:rsidRDefault="0032405D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637"/>
        <w:gridCol w:w="992"/>
        <w:gridCol w:w="851"/>
        <w:gridCol w:w="927"/>
        <w:gridCol w:w="979"/>
        <w:gridCol w:w="929"/>
        <w:gridCol w:w="1671"/>
      </w:tblGrid>
      <w:tr w:rsidR="004F62BA" w:rsidTr="00CF5A11">
        <w:tc>
          <w:tcPr>
            <w:tcW w:w="590" w:type="dxa"/>
            <w:vMerge w:val="restart"/>
            <w:vAlign w:val="center"/>
          </w:tcPr>
          <w:p w:rsidR="004F62BA" w:rsidRPr="008132CC" w:rsidRDefault="004F62BA" w:rsidP="00CF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2CC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637" w:type="dxa"/>
            <w:vMerge w:val="restart"/>
            <w:vAlign w:val="center"/>
          </w:tcPr>
          <w:p w:rsidR="004F62BA" w:rsidRPr="008132CC" w:rsidRDefault="004F62BA" w:rsidP="00CF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2CC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992" w:type="dxa"/>
            <w:vMerge w:val="restart"/>
            <w:vAlign w:val="center"/>
          </w:tcPr>
          <w:p w:rsidR="004F62BA" w:rsidRPr="008132CC" w:rsidRDefault="004F62BA" w:rsidP="00CF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2CC">
              <w:rPr>
                <w:rFonts w:ascii="Times New Roman" w:hAnsi="Times New Roman" w:cs="Times New Roman"/>
                <w:b/>
                <w:sz w:val="28"/>
                <w:szCs w:val="28"/>
              </w:rPr>
              <w:t>Số tiết</w:t>
            </w:r>
          </w:p>
        </w:tc>
        <w:tc>
          <w:tcPr>
            <w:tcW w:w="3686" w:type="dxa"/>
            <w:gridSpan w:val="4"/>
            <w:vAlign w:val="center"/>
          </w:tcPr>
          <w:p w:rsidR="004F62BA" w:rsidRPr="008132CC" w:rsidRDefault="004F62BA" w:rsidP="00CF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2CC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  <w:tc>
          <w:tcPr>
            <w:tcW w:w="1671" w:type="dxa"/>
            <w:vMerge w:val="restart"/>
            <w:vAlign w:val="center"/>
          </w:tcPr>
          <w:p w:rsidR="004F62BA" w:rsidRPr="008132CC" w:rsidRDefault="004F62BA" w:rsidP="00CF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2CC">
              <w:rPr>
                <w:rFonts w:ascii="Times New Roman" w:hAnsi="Times New Roman" w:cs="Times New Roman"/>
                <w:b/>
                <w:sz w:val="28"/>
                <w:szCs w:val="28"/>
              </w:rPr>
              <w:t>Xếp loại chung</w:t>
            </w:r>
          </w:p>
        </w:tc>
      </w:tr>
      <w:tr w:rsidR="004F62BA" w:rsidTr="00CF5A11">
        <w:tc>
          <w:tcPr>
            <w:tcW w:w="590" w:type="dxa"/>
            <w:vMerge/>
          </w:tcPr>
          <w:p w:rsidR="004F62BA" w:rsidRDefault="004F62BA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Merge/>
          </w:tcPr>
          <w:p w:rsidR="004F62BA" w:rsidRDefault="004F62BA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F62BA" w:rsidRDefault="004F62BA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F62BA" w:rsidRPr="008132CC" w:rsidRDefault="004F62BA" w:rsidP="00813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2CC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  <w:tc>
          <w:tcPr>
            <w:tcW w:w="927" w:type="dxa"/>
          </w:tcPr>
          <w:p w:rsidR="004F62BA" w:rsidRPr="008132CC" w:rsidRDefault="008F086F" w:rsidP="00813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2CC"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</w:p>
        </w:tc>
        <w:tc>
          <w:tcPr>
            <w:tcW w:w="979" w:type="dxa"/>
          </w:tcPr>
          <w:p w:rsidR="004F62BA" w:rsidRPr="008132CC" w:rsidRDefault="008F086F" w:rsidP="00813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2CC">
              <w:rPr>
                <w:rFonts w:ascii="Times New Roman" w:hAnsi="Times New Roman" w:cs="Times New Roman"/>
                <w:b/>
                <w:sz w:val="28"/>
                <w:szCs w:val="28"/>
              </w:rPr>
              <w:t>Trung bình</w:t>
            </w:r>
          </w:p>
        </w:tc>
        <w:tc>
          <w:tcPr>
            <w:tcW w:w="929" w:type="dxa"/>
          </w:tcPr>
          <w:p w:rsidR="004F62BA" w:rsidRPr="008132CC" w:rsidRDefault="008F086F" w:rsidP="00813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2CC">
              <w:rPr>
                <w:rFonts w:ascii="Times New Roman" w:hAnsi="Times New Roman" w:cs="Times New Roman"/>
                <w:b/>
                <w:sz w:val="28"/>
                <w:szCs w:val="28"/>
              </w:rPr>
              <w:t>Chưa đạt</w:t>
            </w:r>
          </w:p>
        </w:tc>
        <w:tc>
          <w:tcPr>
            <w:tcW w:w="1671" w:type="dxa"/>
            <w:vMerge/>
          </w:tcPr>
          <w:p w:rsidR="004F62BA" w:rsidRDefault="004F62BA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596" w:rsidTr="00CF5A11">
        <w:tc>
          <w:tcPr>
            <w:tcW w:w="590" w:type="dxa"/>
          </w:tcPr>
          <w:p w:rsidR="00E10596" w:rsidRDefault="00E10596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E10596" w:rsidRDefault="00E10596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0596" w:rsidRDefault="00E10596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0596" w:rsidRDefault="00E10596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10596" w:rsidRDefault="00E10596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E10596" w:rsidRDefault="00E10596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E10596" w:rsidRDefault="00E10596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E10596" w:rsidRDefault="00E10596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86F" w:rsidTr="00CF5A11">
        <w:tc>
          <w:tcPr>
            <w:tcW w:w="590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86F" w:rsidTr="00CF5A11">
        <w:tc>
          <w:tcPr>
            <w:tcW w:w="590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86F" w:rsidTr="00CF5A11">
        <w:tc>
          <w:tcPr>
            <w:tcW w:w="590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86F" w:rsidTr="00CF5A11">
        <w:tc>
          <w:tcPr>
            <w:tcW w:w="590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8F086F" w:rsidRDefault="008F086F" w:rsidP="00AA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596" w:rsidRPr="00CF5A11" w:rsidRDefault="008F086F" w:rsidP="00AA1D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5A11">
        <w:rPr>
          <w:rFonts w:ascii="Times New Roman" w:hAnsi="Times New Roman" w:cs="Times New Roman"/>
          <w:b/>
          <w:i/>
          <w:sz w:val="28"/>
          <w:szCs w:val="28"/>
        </w:rPr>
        <w:t>2.3. Sinh hoạt tổ chuyên môn:</w:t>
      </w:r>
    </w:p>
    <w:p w:rsidR="008F086F" w:rsidRDefault="008F086F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Số lần sinh hoạt:</w:t>
      </w:r>
      <w:r w:rsidR="00CF5A1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8F086F" w:rsidRDefault="008F086F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Những nội dung đã thảo luận:</w:t>
      </w:r>
    </w:p>
    <w:p w:rsidR="008F086F" w:rsidRPr="008F086F" w:rsidRDefault="008F086F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86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8F086F" w:rsidRDefault="008F086F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86F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……………………………………………………………………………………………………………………………………………………………………………….</w:t>
      </w:r>
    </w:p>
    <w:p w:rsidR="0032405D" w:rsidRDefault="0032405D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Kết quả đạt được:………………………………………………………………….</w:t>
      </w:r>
    </w:p>
    <w:p w:rsidR="008F086F" w:rsidRDefault="008F086F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5A11">
        <w:rPr>
          <w:rFonts w:ascii="Times New Roman" w:hAnsi="Times New Roman" w:cs="Times New Roman"/>
          <w:b/>
          <w:i/>
          <w:sz w:val="28"/>
          <w:szCs w:val="28"/>
        </w:rPr>
        <w:t>.4. Bồi dưỡng phụ đạo cho HSSV</w:t>
      </w:r>
      <w:r w:rsidR="0032405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32405D" w:rsidRPr="0032405D">
        <w:rPr>
          <w:rFonts w:ascii="Times New Roman" w:hAnsi="Times New Roman" w:cs="Times New Roman"/>
          <w:i/>
          <w:sz w:val="28"/>
          <w:szCs w:val="28"/>
        </w:rPr>
        <w:t>dạy</w:t>
      </w:r>
      <w:r w:rsidR="003240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405D">
        <w:rPr>
          <w:rFonts w:ascii="Times New Roman" w:hAnsi="Times New Roman" w:cs="Times New Roman"/>
          <w:i/>
          <w:sz w:val="28"/>
          <w:szCs w:val="28"/>
        </w:rPr>
        <w:t xml:space="preserve"> học lại chosinh viên chưa đạt)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086F" w:rsidRDefault="00B34CF6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Quá trình triển khai:</w:t>
      </w:r>
    </w:p>
    <w:p w:rsidR="00B34CF6" w:rsidRPr="00B34CF6" w:rsidRDefault="00B34CF6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C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B34CF6" w:rsidRDefault="00B34CF6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C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B34CF6" w:rsidRDefault="00B34CF6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Đánh giá kết quả sơ bộ:</w:t>
      </w:r>
    </w:p>
    <w:p w:rsidR="00B34CF6" w:rsidRPr="00B34CF6" w:rsidRDefault="00B34CF6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C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B34CF6" w:rsidRDefault="00B34CF6" w:rsidP="00AA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C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4C6DC3" w:rsidRPr="00CF5A11" w:rsidRDefault="002073DE" w:rsidP="002073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5A11">
        <w:rPr>
          <w:rFonts w:ascii="Times New Roman" w:hAnsi="Times New Roman" w:cs="Times New Roman"/>
          <w:b/>
          <w:i/>
          <w:sz w:val="28"/>
          <w:szCs w:val="28"/>
        </w:rPr>
        <w:t>2.5</w:t>
      </w:r>
      <w:r w:rsidR="00CF5A11" w:rsidRPr="00CF5A1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F5A11">
        <w:rPr>
          <w:rFonts w:ascii="Times New Roman" w:hAnsi="Times New Roman" w:cs="Times New Roman"/>
          <w:b/>
          <w:i/>
          <w:sz w:val="28"/>
          <w:szCs w:val="28"/>
        </w:rPr>
        <w:t>Tình hình sử dụng đồ dùng, thiết bị dạy học:</w:t>
      </w:r>
    </w:p>
    <w:p w:rsidR="004C6DC3" w:rsidRPr="004C6DC3" w:rsidRDefault="004C6DC3" w:rsidP="004C6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DC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4C6DC3" w:rsidRDefault="004C6DC3" w:rsidP="004C6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DC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4C6DC3" w:rsidRPr="00CF5A11" w:rsidRDefault="002073DE" w:rsidP="00207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A11">
        <w:rPr>
          <w:rFonts w:ascii="Times New Roman" w:hAnsi="Times New Roman" w:cs="Times New Roman"/>
          <w:sz w:val="28"/>
          <w:szCs w:val="28"/>
        </w:rPr>
        <w:t xml:space="preserve"> </w:t>
      </w:r>
      <w:r w:rsidRPr="00CF5A11">
        <w:rPr>
          <w:rFonts w:ascii="Times New Roman" w:hAnsi="Times New Roman" w:cs="Times New Roman"/>
          <w:b/>
          <w:sz w:val="28"/>
          <w:szCs w:val="28"/>
        </w:rPr>
        <w:t xml:space="preserve">3. Hồ sơ tổ chuyên môn: </w:t>
      </w:r>
    </w:p>
    <w:p w:rsidR="004C6DC3" w:rsidRDefault="002073DE" w:rsidP="0020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3DE">
        <w:rPr>
          <w:rFonts w:ascii="Times New Roman" w:hAnsi="Times New Roman" w:cs="Times New Roman"/>
          <w:sz w:val="28"/>
          <w:szCs w:val="28"/>
        </w:rPr>
        <w:t>- Số l</w:t>
      </w:r>
      <w:r w:rsidR="001C5607">
        <w:rPr>
          <w:rFonts w:ascii="Times New Roman" w:hAnsi="Times New Roman" w:cs="Times New Roman"/>
          <w:sz w:val="28"/>
          <w:szCs w:val="28"/>
        </w:rPr>
        <w:t>ư</w:t>
      </w:r>
      <w:r w:rsidRPr="002073DE">
        <w:rPr>
          <w:rFonts w:ascii="Times New Roman" w:hAnsi="Times New Roman" w:cs="Times New Roman"/>
          <w:sz w:val="28"/>
          <w:szCs w:val="28"/>
        </w:rPr>
        <w:t>ợng hồ sơ theo danh mục qui định</w:t>
      </w:r>
      <w:r w:rsidR="0032405D">
        <w:rPr>
          <w:rFonts w:ascii="Times New Roman" w:hAnsi="Times New Roman" w:cs="Times New Roman"/>
          <w:sz w:val="28"/>
          <w:szCs w:val="28"/>
        </w:rPr>
        <w:t xml:space="preserve"> (Biên bản họ</w:t>
      </w:r>
      <w:r w:rsidR="006C6017">
        <w:rPr>
          <w:rFonts w:ascii="Times New Roman" w:hAnsi="Times New Roman" w:cs="Times New Roman"/>
          <w:sz w:val="28"/>
          <w:szCs w:val="28"/>
        </w:rPr>
        <w:t>p;</w:t>
      </w:r>
      <w:r w:rsidR="0032405D">
        <w:rPr>
          <w:rFonts w:ascii="Times New Roman" w:hAnsi="Times New Roman" w:cs="Times New Roman"/>
          <w:sz w:val="28"/>
          <w:szCs w:val="28"/>
        </w:rPr>
        <w:t xml:space="preserve"> </w:t>
      </w:r>
      <w:r w:rsidR="006C6017">
        <w:rPr>
          <w:rFonts w:ascii="Times New Roman" w:hAnsi="Times New Roman" w:cs="Times New Roman"/>
          <w:sz w:val="28"/>
          <w:szCs w:val="28"/>
        </w:rPr>
        <w:t xml:space="preserve">Báo cáo các kết luận chuyên mônlên khoa, Đề cương chi tiết học phần,…) </w:t>
      </w:r>
      <w:r w:rsidRPr="002073DE">
        <w:rPr>
          <w:rFonts w:ascii="Times New Roman" w:hAnsi="Times New Roman" w:cs="Times New Roman"/>
          <w:sz w:val="28"/>
          <w:szCs w:val="28"/>
        </w:rPr>
        <w:t>:</w:t>
      </w:r>
    </w:p>
    <w:p w:rsidR="004C6DC3" w:rsidRPr="004C6DC3" w:rsidRDefault="004C6DC3" w:rsidP="004C6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DC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4C6DC3" w:rsidRDefault="004C6DC3" w:rsidP="0020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DC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  <w:r w:rsidR="002073DE" w:rsidRPr="002073DE">
        <w:rPr>
          <w:rFonts w:ascii="Times New Roman" w:hAnsi="Times New Roman" w:cs="Times New Roman"/>
          <w:sz w:val="28"/>
          <w:szCs w:val="28"/>
        </w:rPr>
        <w:t xml:space="preserve"> - Tự đánh giá, xếp loại về chất l</w:t>
      </w:r>
      <w:r w:rsidR="006C6017">
        <w:rPr>
          <w:rFonts w:ascii="Times New Roman" w:hAnsi="Times New Roman" w:cs="Times New Roman"/>
          <w:sz w:val="28"/>
          <w:szCs w:val="28"/>
        </w:rPr>
        <w:t>ư</w:t>
      </w:r>
      <w:r w:rsidR="002073DE" w:rsidRPr="002073DE">
        <w:rPr>
          <w:rFonts w:ascii="Times New Roman" w:hAnsi="Times New Roman" w:cs="Times New Roman"/>
          <w:sz w:val="28"/>
          <w:szCs w:val="28"/>
        </w:rPr>
        <w:t>ợng hồ</w:t>
      </w:r>
      <w:r>
        <w:rPr>
          <w:rFonts w:ascii="Times New Roman" w:hAnsi="Times New Roman" w:cs="Times New Roman"/>
          <w:sz w:val="28"/>
          <w:szCs w:val="28"/>
        </w:rPr>
        <w:t xml:space="preserve"> sơ: </w:t>
      </w:r>
    </w:p>
    <w:p w:rsidR="004C6DC3" w:rsidRPr="004C6DC3" w:rsidRDefault="004C6DC3" w:rsidP="004C6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DC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4C6DC3" w:rsidRDefault="004C6DC3" w:rsidP="004C6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DC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4C6DC3" w:rsidRPr="00CF5A11" w:rsidRDefault="002073DE" w:rsidP="00207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3DE">
        <w:rPr>
          <w:rFonts w:ascii="Times New Roman" w:hAnsi="Times New Roman" w:cs="Times New Roman"/>
          <w:sz w:val="28"/>
          <w:szCs w:val="28"/>
        </w:rPr>
        <w:t xml:space="preserve"> </w:t>
      </w:r>
      <w:r w:rsidRPr="00CF5A1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C6DC3" w:rsidRPr="00CF5A11">
        <w:rPr>
          <w:rFonts w:ascii="Times New Roman" w:hAnsi="Times New Roman" w:cs="Times New Roman"/>
          <w:b/>
          <w:sz w:val="28"/>
          <w:szCs w:val="28"/>
        </w:rPr>
        <w:t>Kết quả xếp loại thi đua tháng…. năm….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487"/>
        <w:gridCol w:w="851"/>
        <w:gridCol w:w="850"/>
        <w:gridCol w:w="851"/>
        <w:gridCol w:w="850"/>
        <w:gridCol w:w="900"/>
        <w:gridCol w:w="1197"/>
      </w:tblGrid>
      <w:tr w:rsidR="00CF5A11" w:rsidTr="00AC48CF">
        <w:tc>
          <w:tcPr>
            <w:tcW w:w="590" w:type="dxa"/>
            <w:vMerge w:val="restart"/>
            <w:vAlign w:val="center"/>
          </w:tcPr>
          <w:p w:rsidR="00CF5A11" w:rsidRPr="00CF5A11" w:rsidRDefault="00CF5A11" w:rsidP="00AC4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11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487" w:type="dxa"/>
            <w:vMerge w:val="restart"/>
            <w:vAlign w:val="center"/>
          </w:tcPr>
          <w:p w:rsidR="00CF5A11" w:rsidRPr="00CF5A11" w:rsidRDefault="00CF5A11" w:rsidP="00AC4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11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4302" w:type="dxa"/>
            <w:gridSpan w:val="5"/>
            <w:vAlign w:val="center"/>
          </w:tcPr>
          <w:p w:rsidR="00CF5A11" w:rsidRPr="00CF5A11" w:rsidRDefault="00CF5A11" w:rsidP="00AC4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11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  <w:tc>
          <w:tcPr>
            <w:tcW w:w="1197" w:type="dxa"/>
            <w:vMerge w:val="restart"/>
            <w:vAlign w:val="center"/>
          </w:tcPr>
          <w:p w:rsidR="00CF5A11" w:rsidRPr="00CF5A11" w:rsidRDefault="00CF5A11" w:rsidP="00AC4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11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CF5A11" w:rsidTr="00AC48CF">
        <w:tc>
          <w:tcPr>
            <w:tcW w:w="590" w:type="dxa"/>
            <w:vMerge/>
          </w:tcPr>
          <w:p w:rsidR="00CF5A11" w:rsidRPr="00CF5A11" w:rsidRDefault="00CF5A11" w:rsidP="00CF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7" w:type="dxa"/>
            <w:vMerge/>
          </w:tcPr>
          <w:p w:rsidR="00CF5A11" w:rsidRPr="00CF5A11" w:rsidRDefault="00CF5A11" w:rsidP="00CF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F5A11" w:rsidRPr="00CF5A11" w:rsidRDefault="00CF5A11" w:rsidP="00CF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11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  <w:tc>
          <w:tcPr>
            <w:tcW w:w="850" w:type="dxa"/>
          </w:tcPr>
          <w:p w:rsidR="00CF5A11" w:rsidRPr="00CF5A11" w:rsidRDefault="00CF5A11" w:rsidP="00CF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11"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</w:p>
        </w:tc>
        <w:tc>
          <w:tcPr>
            <w:tcW w:w="851" w:type="dxa"/>
          </w:tcPr>
          <w:p w:rsidR="00CF5A11" w:rsidRPr="00CF5A11" w:rsidRDefault="00CF5A11" w:rsidP="00CF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11">
              <w:rPr>
                <w:rFonts w:ascii="Times New Roman" w:hAnsi="Times New Roman" w:cs="Times New Roman"/>
                <w:b/>
                <w:sz w:val="28"/>
                <w:szCs w:val="28"/>
              </w:rPr>
              <w:t>TB</w:t>
            </w:r>
          </w:p>
        </w:tc>
        <w:tc>
          <w:tcPr>
            <w:tcW w:w="850" w:type="dxa"/>
          </w:tcPr>
          <w:p w:rsidR="00CF5A11" w:rsidRPr="00CF5A11" w:rsidRDefault="00CF5A11" w:rsidP="00CF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11">
              <w:rPr>
                <w:rFonts w:ascii="Times New Roman" w:hAnsi="Times New Roman" w:cs="Times New Roman"/>
                <w:b/>
                <w:sz w:val="28"/>
                <w:szCs w:val="28"/>
              </w:rPr>
              <w:t>Yếu</w:t>
            </w:r>
          </w:p>
        </w:tc>
        <w:tc>
          <w:tcPr>
            <w:tcW w:w="900" w:type="dxa"/>
          </w:tcPr>
          <w:p w:rsidR="00CF5A11" w:rsidRPr="00CF5A11" w:rsidRDefault="00CF5A11" w:rsidP="00CF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11">
              <w:rPr>
                <w:rFonts w:ascii="Times New Roman" w:hAnsi="Times New Roman" w:cs="Times New Roman"/>
                <w:b/>
                <w:sz w:val="28"/>
                <w:szCs w:val="28"/>
              </w:rPr>
              <w:t>Kém</w:t>
            </w:r>
          </w:p>
        </w:tc>
        <w:tc>
          <w:tcPr>
            <w:tcW w:w="1197" w:type="dxa"/>
            <w:vMerge/>
          </w:tcPr>
          <w:p w:rsidR="00CF5A11" w:rsidRPr="00CF5A11" w:rsidRDefault="00CF5A11" w:rsidP="00CF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E46" w:rsidTr="00AC48CF">
        <w:tc>
          <w:tcPr>
            <w:tcW w:w="590" w:type="dxa"/>
          </w:tcPr>
          <w:p w:rsidR="00B52E46" w:rsidRDefault="00B52E46" w:rsidP="0098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B52E46" w:rsidRDefault="00B52E46" w:rsidP="0098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2E46" w:rsidRDefault="00B52E46" w:rsidP="0098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2E46" w:rsidRDefault="00B52E46" w:rsidP="0098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2E46" w:rsidRDefault="00B52E46" w:rsidP="0098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2E46" w:rsidRDefault="00B52E46" w:rsidP="0098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52E46" w:rsidRDefault="00B52E46" w:rsidP="0098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52E46" w:rsidRDefault="00B52E46" w:rsidP="0098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E46" w:rsidTr="00AC48CF">
        <w:tc>
          <w:tcPr>
            <w:tcW w:w="590" w:type="dxa"/>
          </w:tcPr>
          <w:p w:rsidR="00B52E46" w:rsidRDefault="00B52E46" w:rsidP="0098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B52E46" w:rsidRDefault="00B52E46" w:rsidP="0098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2E46" w:rsidRDefault="00B52E46" w:rsidP="0098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2E46" w:rsidRDefault="00B52E46" w:rsidP="0098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2E46" w:rsidRDefault="00B52E46" w:rsidP="0098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2E46" w:rsidRDefault="00B52E46" w:rsidP="0098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52E46" w:rsidRDefault="00B52E46" w:rsidP="0098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52E46" w:rsidRDefault="00B52E46" w:rsidP="0098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E46" w:rsidTr="00AC48CF">
        <w:tc>
          <w:tcPr>
            <w:tcW w:w="590" w:type="dxa"/>
          </w:tcPr>
          <w:p w:rsidR="00B52E46" w:rsidRDefault="00B52E46" w:rsidP="0098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B52E46" w:rsidRDefault="00B52E46" w:rsidP="0098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2E46" w:rsidRDefault="00B52E46" w:rsidP="0098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2E46" w:rsidRDefault="00B52E46" w:rsidP="0098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2E46" w:rsidRDefault="00B52E46" w:rsidP="0098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2E46" w:rsidRDefault="00B52E46" w:rsidP="0098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52E46" w:rsidRDefault="00B52E46" w:rsidP="0098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52E46" w:rsidRDefault="00B52E46" w:rsidP="0098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E46" w:rsidTr="00AC48CF">
        <w:tc>
          <w:tcPr>
            <w:tcW w:w="4077" w:type="dxa"/>
            <w:gridSpan w:val="2"/>
          </w:tcPr>
          <w:p w:rsidR="00B52E46" w:rsidRPr="00AC48CF" w:rsidRDefault="00B52E46" w:rsidP="00AC4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8CF">
              <w:rPr>
                <w:rFonts w:ascii="Times New Roman" w:hAnsi="Times New Roman" w:cs="Times New Roman"/>
                <w:b/>
                <w:sz w:val="28"/>
                <w:szCs w:val="28"/>
              </w:rPr>
              <w:t>Cộng</w:t>
            </w:r>
          </w:p>
        </w:tc>
        <w:tc>
          <w:tcPr>
            <w:tcW w:w="851" w:type="dxa"/>
          </w:tcPr>
          <w:p w:rsidR="00B52E46" w:rsidRDefault="00B52E46" w:rsidP="0098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2E46" w:rsidRDefault="00B52E46" w:rsidP="0098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2E46" w:rsidRDefault="00B52E46" w:rsidP="0098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2E46" w:rsidRDefault="00B52E46" w:rsidP="0098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52E46" w:rsidRDefault="00B52E46" w:rsidP="0098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52E46" w:rsidRDefault="00B52E46" w:rsidP="0098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DC3" w:rsidRDefault="004C6DC3" w:rsidP="0020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E46" w:rsidRPr="00AC48CF" w:rsidRDefault="00AC48CF" w:rsidP="00207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8CF">
        <w:rPr>
          <w:rFonts w:ascii="Times New Roman" w:hAnsi="Times New Roman" w:cs="Times New Roman"/>
          <w:b/>
          <w:sz w:val="28"/>
          <w:szCs w:val="28"/>
        </w:rPr>
        <w:t>5</w:t>
      </w:r>
      <w:r w:rsidR="00B52E46" w:rsidRPr="00AC48CF">
        <w:rPr>
          <w:rFonts w:ascii="Times New Roman" w:hAnsi="Times New Roman" w:cs="Times New Roman"/>
          <w:b/>
          <w:sz w:val="28"/>
          <w:szCs w:val="28"/>
        </w:rPr>
        <w:t>.</w:t>
      </w:r>
      <w:r w:rsidR="002073DE" w:rsidRPr="00AC48CF">
        <w:rPr>
          <w:rFonts w:ascii="Times New Roman" w:hAnsi="Times New Roman" w:cs="Times New Roman"/>
          <w:b/>
          <w:sz w:val="28"/>
          <w:szCs w:val="28"/>
        </w:rPr>
        <w:t xml:space="preserve"> Đề xuất, kiến nghị: </w:t>
      </w:r>
    </w:p>
    <w:p w:rsidR="00B52E46" w:rsidRDefault="00AC48CF" w:rsidP="0020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2E46">
        <w:rPr>
          <w:rFonts w:ascii="Times New Roman" w:hAnsi="Times New Roman" w:cs="Times New Roman"/>
          <w:sz w:val="28"/>
          <w:szCs w:val="28"/>
        </w:rPr>
        <w:t>.</w:t>
      </w:r>
      <w:r w:rsidR="002073DE" w:rsidRPr="002073DE">
        <w:rPr>
          <w:rFonts w:ascii="Times New Roman" w:hAnsi="Times New Roman" w:cs="Times New Roman"/>
          <w:sz w:val="28"/>
          <w:szCs w:val="28"/>
        </w:rPr>
        <w:t xml:space="preserve">1. Đề xuất: (Đề xuất các giải pháp nhằm nâng cao chất lợng giáo dục) </w:t>
      </w:r>
    </w:p>
    <w:p w:rsidR="00B52E46" w:rsidRPr="00B52E46" w:rsidRDefault="00B52E46" w:rsidP="00B52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E4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B52E46" w:rsidRDefault="00B52E46" w:rsidP="00B52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E4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B52E46" w:rsidRDefault="00AC48CF" w:rsidP="0020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073DE" w:rsidRPr="002073DE">
        <w:rPr>
          <w:rFonts w:ascii="Times New Roman" w:hAnsi="Times New Roman" w:cs="Times New Roman"/>
          <w:sz w:val="28"/>
          <w:szCs w:val="28"/>
        </w:rPr>
        <w:t>2. Kiến nghị: (Kiến nghị những vấn đề ch</w:t>
      </w:r>
      <w:r w:rsidR="006C6017">
        <w:rPr>
          <w:rFonts w:ascii="Times New Roman" w:hAnsi="Times New Roman" w:cs="Times New Roman"/>
          <w:sz w:val="28"/>
          <w:szCs w:val="28"/>
        </w:rPr>
        <w:t>ưa</w:t>
      </w:r>
      <w:r w:rsidR="002073DE" w:rsidRPr="002073DE">
        <w:rPr>
          <w:rFonts w:ascii="Times New Roman" w:hAnsi="Times New Roman" w:cs="Times New Roman"/>
          <w:sz w:val="28"/>
          <w:szCs w:val="28"/>
        </w:rPr>
        <w:t xml:space="preserve"> phù hợp) </w:t>
      </w:r>
    </w:p>
    <w:p w:rsidR="00B52E46" w:rsidRPr="00B52E46" w:rsidRDefault="00B52E46" w:rsidP="00B52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E4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B52E46" w:rsidRDefault="00B52E46" w:rsidP="00B52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E4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2073DE" w:rsidRPr="001C5607" w:rsidRDefault="004038BC" w:rsidP="002073D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C5607">
        <w:rPr>
          <w:rFonts w:ascii="Times New Roman" w:hAnsi="Times New Roman" w:cs="Times New Roman"/>
          <w:b/>
          <w:i/>
        </w:rPr>
        <w:t>(Báo cáo nộp về phòng Thanh tra – Khảo thí và Đảm bảo chất lượng vào ngày 25 hàng tháng)</w:t>
      </w:r>
    </w:p>
    <w:p w:rsidR="0082096D" w:rsidRPr="004038BC" w:rsidRDefault="00B52E46" w:rsidP="004038BC">
      <w:pPr>
        <w:spacing w:before="120" w:after="0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B52E46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val="fr-FR"/>
        </w:rPr>
        <w:t>Nơi nhận:</w:t>
      </w:r>
      <w:r w:rsidRPr="00B52E46">
        <w:rPr>
          <w:rFonts w:ascii="Times New Roman" w:eastAsia="Times New Roman" w:hAnsi="Times New Roman" w:cs="Times New Roman"/>
          <w:sz w:val="18"/>
          <w:szCs w:val="18"/>
          <w:lang w:val="fr-FR"/>
        </w:rPr>
        <w:tab/>
      </w:r>
      <w:r w:rsidR="0082096D" w:rsidRPr="0082096D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            </w:t>
      </w:r>
      <w:r w:rsidR="0082096D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                                                                                             </w:t>
      </w:r>
      <w:r w:rsidR="0082096D" w:rsidRPr="0082096D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TỔ TRƯỞNG </w:t>
      </w:r>
      <w:r w:rsidR="0082096D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CM</w:t>
      </w:r>
    </w:p>
    <w:p w:rsidR="00B52E46" w:rsidRPr="00B52E46" w:rsidRDefault="0082096D" w:rsidP="0082096D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val="fr-FR"/>
        </w:rPr>
      </w:pPr>
      <w:r w:rsidRPr="0082096D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- Trưởng phó</w:t>
      </w:r>
      <w:r w:rsidRPr="0082096D">
        <w:t xml:space="preserve"> </w:t>
      </w:r>
      <w:r w:rsidRPr="0082096D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khoa chuyên môn</w:t>
      </w:r>
      <w:r w:rsidR="004038BC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 ;</w:t>
      </w:r>
      <w:r w:rsidR="00B52E46" w:rsidRPr="00B52E46">
        <w:rPr>
          <w:rFonts w:ascii="Times New Roman" w:eastAsia="Times New Roman" w:hAnsi="Times New Roman" w:cs="Times New Roman"/>
          <w:sz w:val="18"/>
          <w:szCs w:val="18"/>
          <w:lang w:val="fr-FR"/>
        </w:rPr>
        <w:tab/>
      </w:r>
      <w:r w:rsidR="00B52E46" w:rsidRPr="00B52E46">
        <w:rPr>
          <w:rFonts w:ascii="Times New Roman" w:eastAsia="Times New Roman" w:hAnsi="Times New Roman" w:cs="Times New Roman"/>
          <w:sz w:val="18"/>
          <w:szCs w:val="18"/>
          <w:lang w:val="fr-FR"/>
        </w:rPr>
        <w:tab/>
      </w:r>
      <w:r w:rsidR="00B52E46" w:rsidRPr="00B52E46">
        <w:rPr>
          <w:rFonts w:ascii="Times New Roman" w:eastAsia="Times New Roman" w:hAnsi="Times New Roman" w:cs="Times New Roman"/>
          <w:sz w:val="18"/>
          <w:szCs w:val="18"/>
          <w:lang w:val="fr-FR"/>
        </w:rPr>
        <w:tab/>
      </w:r>
      <w:r w:rsidR="00B52E46" w:rsidRPr="00B52E46">
        <w:rPr>
          <w:rFonts w:ascii="Times New Roman" w:eastAsia="Times New Roman" w:hAnsi="Times New Roman" w:cs="Times New Roman"/>
          <w:sz w:val="18"/>
          <w:szCs w:val="18"/>
          <w:lang w:val="fr-FR"/>
        </w:rPr>
        <w:tab/>
      </w:r>
      <w:r w:rsidR="00B52E46" w:rsidRPr="00B52E46">
        <w:rPr>
          <w:rFonts w:ascii="Times New Roman" w:eastAsia="Times New Roman" w:hAnsi="Times New Roman" w:cs="Times New Roman"/>
          <w:sz w:val="18"/>
          <w:szCs w:val="18"/>
          <w:lang w:val="fr-FR"/>
        </w:rPr>
        <w:tab/>
      </w:r>
    </w:p>
    <w:p w:rsidR="004038BC" w:rsidRDefault="00B52E46" w:rsidP="0082096D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val="fr-FR"/>
        </w:rPr>
      </w:pPr>
      <w:r w:rsidRPr="00B52E46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 xml:space="preserve">- </w:t>
      </w:r>
      <w:r w:rsidR="004038BC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P</w:t>
      </w:r>
      <w:r w:rsidRPr="00B52E46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hòngTTKT&amp;KĐCL</w:t>
      </w:r>
      <w:r w:rsidR="004038BC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 ;</w:t>
      </w:r>
    </w:p>
    <w:p w:rsidR="00B52E46" w:rsidRPr="00B52E46" w:rsidRDefault="004038BC" w:rsidP="008209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- Lưu tổ chuyên môn.</w:t>
      </w:r>
      <w:r w:rsidR="00B52E46" w:rsidRPr="00B52E46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</w:p>
    <w:p w:rsidR="00B52E46" w:rsidRPr="00B52E46" w:rsidRDefault="00B52E46" w:rsidP="00B52E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B52E46" w:rsidRPr="00B52E46" w:rsidRDefault="00B52E46" w:rsidP="00B52E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B52E46" w:rsidRPr="00B52E46" w:rsidRDefault="00B52E46" w:rsidP="00B52E46">
      <w:pPr>
        <w:spacing w:after="0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B52E4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  </w:t>
      </w:r>
    </w:p>
    <w:p w:rsidR="00E4306A" w:rsidRDefault="00E43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983" w:type="dxa"/>
        <w:tblInd w:w="-227" w:type="dxa"/>
        <w:tblLook w:val="01E0" w:firstRow="1" w:lastRow="1" w:firstColumn="1" w:lastColumn="1" w:noHBand="0" w:noVBand="0"/>
      </w:tblPr>
      <w:tblGrid>
        <w:gridCol w:w="4623"/>
        <w:gridCol w:w="5360"/>
      </w:tblGrid>
      <w:tr w:rsidR="001A25E8" w:rsidRPr="001A25E8" w:rsidTr="00AC3C20">
        <w:tc>
          <w:tcPr>
            <w:tcW w:w="4623" w:type="dxa"/>
          </w:tcPr>
          <w:p w:rsidR="001A25E8" w:rsidRPr="001A25E8" w:rsidRDefault="001A25E8" w:rsidP="001A25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1A25E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UBND TỈNH NGHỆ AN</w:t>
            </w:r>
          </w:p>
          <w:p w:rsidR="001A25E8" w:rsidRPr="001A25E8" w:rsidRDefault="001A25E8" w:rsidP="001A25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5E8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B7E640" wp14:editId="5F090A7A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241935</wp:posOffset>
                      </wp:positionV>
                      <wp:extent cx="1314450" cy="0"/>
                      <wp:effectExtent l="10795" t="13335" r="8255" b="571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7.1pt;margin-top:19.05pt;width:10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Y/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+why/M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"/>
                  </w:pict>
                </mc:Fallback>
              </mc:AlternateContent>
            </w:r>
            <w:r w:rsidRPr="001A2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CĐ VĂN HÓA NGHỆ THUẬT</w:t>
            </w:r>
          </w:p>
          <w:p w:rsidR="001A25E8" w:rsidRPr="001A25E8" w:rsidRDefault="001A25E8" w:rsidP="009A0BDE">
            <w:pPr>
              <w:spacing w:after="0" w:line="360" w:lineRule="auto"/>
              <w:ind w:left="720" w:hanging="720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1A25E8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       Số:</w:t>
            </w:r>
            <w:r w:rsidR="009A0BDE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715</w:t>
            </w:r>
            <w:r w:rsidRPr="001A25E8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/TB</w:t>
            </w:r>
            <w:r w:rsidRPr="001A25E8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-</w:t>
            </w:r>
            <w:r w:rsidRPr="001A25E8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CĐVHNT KT&amp;ĐBCL </w:t>
            </w:r>
            <w:r w:rsidRPr="001A25E8">
              <w:rPr>
                <w:rFonts w:ascii="Times New Roman" w:eastAsia="Times New Roman" w:hAnsi="Times New Roman" w:cs="Times New Roman"/>
                <w:i/>
                <w:sz w:val="26"/>
                <w:szCs w:val="28"/>
              </w:rPr>
              <w:t xml:space="preserve">  </w:t>
            </w:r>
          </w:p>
        </w:tc>
        <w:tc>
          <w:tcPr>
            <w:tcW w:w="5360" w:type="dxa"/>
          </w:tcPr>
          <w:p w:rsidR="001A25E8" w:rsidRPr="001A25E8" w:rsidRDefault="001A25E8" w:rsidP="001A25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1A25E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A25E8"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  <w:t>NAM</w:t>
                </w:r>
              </w:smartTag>
            </w:smartTag>
          </w:p>
          <w:p w:rsidR="001A25E8" w:rsidRPr="001A25E8" w:rsidRDefault="001A25E8" w:rsidP="001A25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1A25E8">
              <w:rPr>
                <w:rFonts w:ascii="Times New Roman" w:eastAsia="Times New Roman" w:hAnsi="Times New Roman" w:cs="Times New Roman"/>
                <w:b/>
                <w:i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E3D35E" wp14:editId="5730B050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184785</wp:posOffset>
                      </wp:positionV>
                      <wp:extent cx="1981200" cy="0"/>
                      <wp:effectExtent l="8890" t="13335" r="10160" b="571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59.2pt;margin-top:14.55pt;width:15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o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9linoHOGN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"/>
                  </w:pict>
                </mc:Fallback>
              </mc:AlternateContent>
            </w:r>
            <w:r w:rsidRPr="001A25E8"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</w:rPr>
              <w:t xml:space="preserve">      </w:t>
            </w:r>
            <w:r w:rsidRPr="001A25E8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Độc lập - Tự do - Hạnh phúc</w:t>
            </w:r>
          </w:p>
          <w:p w:rsidR="001A25E8" w:rsidRPr="001A25E8" w:rsidRDefault="001A25E8" w:rsidP="001A25E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8"/>
              </w:rPr>
            </w:pPr>
            <w:r w:rsidRPr="001A25E8">
              <w:rPr>
                <w:rFonts w:ascii="Times New Roman" w:eastAsia="Times New Roman" w:hAnsi="Times New Roman" w:cs="Times New Roman"/>
                <w:i/>
                <w:sz w:val="26"/>
                <w:szCs w:val="28"/>
              </w:rPr>
              <w:t xml:space="preserve">Vinh, ngày </w:t>
            </w:r>
            <w:r w:rsidR="009A0BDE">
              <w:rPr>
                <w:rFonts w:ascii="Times New Roman" w:eastAsia="Times New Roman" w:hAnsi="Times New Roman" w:cs="Times New Roman"/>
                <w:i/>
                <w:sz w:val="26"/>
                <w:szCs w:val="28"/>
              </w:rPr>
              <w:t>24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6"/>
                <w:szCs w:val="28"/>
              </w:rPr>
              <w:t xml:space="preserve"> </w:t>
            </w:r>
            <w:r w:rsidRPr="001A25E8">
              <w:rPr>
                <w:rFonts w:ascii="Times New Roman" w:eastAsia="Times New Roman" w:hAnsi="Times New Roman" w:cs="Times New Roman"/>
                <w:i/>
                <w:sz w:val="26"/>
                <w:szCs w:val="28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8"/>
              </w:rPr>
              <w:t>10</w:t>
            </w:r>
            <w:r w:rsidRPr="001A25E8">
              <w:rPr>
                <w:rFonts w:ascii="Times New Roman" w:eastAsia="Times New Roman" w:hAnsi="Times New Roman" w:cs="Times New Roman"/>
                <w:i/>
                <w:sz w:val="26"/>
                <w:szCs w:val="28"/>
              </w:rPr>
              <w:t xml:space="preserve"> năm 201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8"/>
              </w:rPr>
              <w:t>6</w:t>
            </w:r>
          </w:p>
        </w:tc>
      </w:tr>
    </w:tbl>
    <w:p w:rsidR="001A25E8" w:rsidRPr="001A25E8" w:rsidRDefault="001A25E8" w:rsidP="001A25E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1A25E8" w:rsidRPr="001A25E8" w:rsidRDefault="001A25E8" w:rsidP="001A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1A25E8">
        <w:rPr>
          <w:rFonts w:ascii="Times New Roman" w:eastAsia="Times New Roman" w:hAnsi="Times New Roman" w:cs="Times New Roman"/>
          <w:b/>
          <w:sz w:val="32"/>
          <w:szCs w:val="28"/>
        </w:rPr>
        <w:t>Thông báo</w:t>
      </w:r>
    </w:p>
    <w:p w:rsidR="001A25E8" w:rsidRPr="001A25E8" w:rsidRDefault="001A25E8" w:rsidP="001A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5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(V/v </w:t>
      </w:r>
      <w:r w:rsidR="00D005D5">
        <w:rPr>
          <w:rFonts w:ascii="Times New Roman" w:eastAsia="Times New Roman" w:hAnsi="Times New Roman" w:cs="Times New Roman"/>
          <w:b/>
          <w:i/>
          <w:sz w:val="28"/>
          <w:szCs w:val="28"/>
        </w:rPr>
        <w:t>Báo cáo tình hình thực hiện nhiệm vụ chuyên môn hàng tháng</w:t>
      </w:r>
      <w:r w:rsidRPr="001A25E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A25E8" w:rsidRPr="001A25E8" w:rsidRDefault="001A25E8" w:rsidP="001A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C5607" w:rsidRDefault="001A25E8" w:rsidP="001A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F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Kính gửi:</w:t>
      </w:r>
      <w:r w:rsidRPr="001A25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5607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1A25E8">
        <w:rPr>
          <w:rFonts w:ascii="Times New Roman" w:eastAsia="Times New Roman" w:hAnsi="Times New Roman" w:cs="Times New Roman"/>
          <w:b/>
          <w:sz w:val="28"/>
          <w:szCs w:val="28"/>
        </w:rPr>
        <w:t>Khoa Nghiệp vụ Văn hóa và Du lịch</w:t>
      </w:r>
    </w:p>
    <w:p w:rsidR="001A25E8" w:rsidRPr="001A25E8" w:rsidRDefault="001C5607" w:rsidP="001C5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 w:rsidR="008D7F2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1A25E8" w:rsidRPr="001A25E8">
        <w:rPr>
          <w:rFonts w:ascii="Times New Roman" w:eastAsia="Times New Roman" w:hAnsi="Times New Roman" w:cs="Times New Roman"/>
          <w:b/>
          <w:sz w:val="28"/>
          <w:szCs w:val="28"/>
        </w:rPr>
        <w:t xml:space="preserve">Khoa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Âm nhạc</w:t>
      </w:r>
    </w:p>
    <w:p w:rsidR="001C5607" w:rsidRDefault="001A25E8" w:rsidP="001C5607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5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1C560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8D7F2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C56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7F2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A25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560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1A25E8">
        <w:rPr>
          <w:rFonts w:ascii="Times New Roman" w:eastAsia="Times New Roman" w:hAnsi="Times New Roman" w:cs="Times New Roman"/>
          <w:b/>
          <w:sz w:val="28"/>
          <w:szCs w:val="28"/>
        </w:rPr>
        <w:t xml:space="preserve">Khoa </w:t>
      </w:r>
      <w:r w:rsidR="001C5607">
        <w:rPr>
          <w:rFonts w:ascii="Times New Roman" w:eastAsia="Times New Roman" w:hAnsi="Times New Roman" w:cs="Times New Roman"/>
          <w:b/>
          <w:sz w:val="28"/>
          <w:szCs w:val="28"/>
        </w:rPr>
        <w:t>Mỹ thuật</w:t>
      </w:r>
    </w:p>
    <w:p w:rsidR="001A25E8" w:rsidRPr="001A25E8" w:rsidRDefault="001C5607" w:rsidP="001C5607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D7F2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A25E8" w:rsidRPr="001A25E8">
        <w:rPr>
          <w:rFonts w:ascii="Times New Roman" w:eastAsia="Times New Roman" w:hAnsi="Times New Roman" w:cs="Times New Roman"/>
          <w:b/>
          <w:sz w:val="28"/>
          <w:szCs w:val="28"/>
        </w:rPr>
        <w:t xml:space="preserve"> Khoa Lí luận đại cương</w:t>
      </w:r>
    </w:p>
    <w:p w:rsidR="001A25E8" w:rsidRPr="001A25E8" w:rsidRDefault="001A25E8" w:rsidP="001A25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E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96AD9" w:rsidRDefault="001A25E8" w:rsidP="00696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E8">
        <w:rPr>
          <w:rFonts w:ascii="Times New Roman" w:eastAsia="Times New Roman" w:hAnsi="Times New Roman" w:cs="Times New Roman"/>
          <w:sz w:val="28"/>
          <w:szCs w:val="28"/>
        </w:rPr>
        <w:t>Căn cứ Kế hoạch hoạt động năm học 201</w:t>
      </w:r>
      <w:r w:rsidR="00D005D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A25E8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D005D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A25E8">
        <w:rPr>
          <w:rFonts w:ascii="Times New Roman" w:eastAsia="Times New Roman" w:hAnsi="Times New Roman" w:cs="Times New Roman"/>
          <w:sz w:val="28"/>
          <w:szCs w:val="28"/>
        </w:rPr>
        <w:t xml:space="preserve"> của Trường Cao đẳng Văn hóa Nghệ thuật Nghệ An; Kế hoạch </w:t>
      </w:r>
      <w:r w:rsidR="00D005D5">
        <w:rPr>
          <w:rFonts w:ascii="Times New Roman" w:eastAsia="Times New Roman" w:hAnsi="Times New Roman" w:cs="Times New Roman"/>
          <w:sz w:val="28"/>
          <w:szCs w:val="28"/>
        </w:rPr>
        <w:t>số: 691/KH-TrCĐVHNT-KR&amp;ĐBCL</w:t>
      </w:r>
      <w:r w:rsidR="00DA4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FA8">
        <w:rPr>
          <w:rFonts w:ascii="Times New Roman" w:eastAsia="Times New Roman" w:hAnsi="Times New Roman" w:cs="Times New Roman"/>
          <w:sz w:val="28"/>
          <w:szCs w:val="28"/>
        </w:rPr>
        <w:t>ngày 17/1</w:t>
      </w:r>
      <w:r w:rsidR="00DA4C9D">
        <w:rPr>
          <w:rFonts w:ascii="Times New Roman" w:eastAsia="Times New Roman" w:hAnsi="Times New Roman" w:cs="Times New Roman"/>
          <w:sz w:val="28"/>
          <w:szCs w:val="28"/>
        </w:rPr>
        <w:t xml:space="preserve">0/2016 </w:t>
      </w:r>
      <w:r w:rsidR="00652FA8">
        <w:rPr>
          <w:rFonts w:ascii="Times New Roman" w:eastAsia="Times New Roman" w:hAnsi="Times New Roman" w:cs="Times New Roman"/>
          <w:sz w:val="28"/>
          <w:szCs w:val="28"/>
        </w:rPr>
        <w:t>của Trường Cao đẳng Văn hóa Nghệ thuật</w:t>
      </w:r>
      <w:r w:rsidR="00DA4C9D">
        <w:rPr>
          <w:rFonts w:ascii="Times New Roman" w:eastAsia="Times New Roman" w:hAnsi="Times New Roman" w:cs="Times New Roman"/>
          <w:sz w:val="28"/>
          <w:szCs w:val="28"/>
        </w:rPr>
        <w:t xml:space="preserve"> về </w:t>
      </w:r>
      <w:r w:rsidR="00DA4C9D" w:rsidRPr="00DA4C9D">
        <w:t xml:space="preserve"> </w:t>
      </w:r>
      <w:r w:rsidR="00DA4C9D" w:rsidRPr="00DA4C9D">
        <w:rPr>
          <w:rFonts w:ascii="Times New Roman" w:eastAsia="Times New Roman" w:hAnsi="Times New Roman" w:cs="Times New Roman"/>
          <w:sz w:val="28"/>
          <w:szCs w:val="28"/>
        </w:rPr>
        <w:t>kế hoạch Đảm bảo chất lượng</w:t>
      </w:r>
      <w:r w:rsidR="00652FA8">
        <w:rPr>
          <w:rFonts w:ascii="Times New Roman" w:eastAsia="Times New Roman" w:hAnsi="Times New Roman" w:cs="Times New Roman"/>
          <w:sz w:val="28"/>
          <w:szCs w:val="28"/>
        </w:rPr>
        <w:t xml:space="preserve">. Xét đề nghị của ông/bà Trưởng </w:t>
      </w:r>
      <w:r w:rsidRPr="001A25E8">
        <w:rPr>
          <w:rFonts w:ascii="Times New Roman" w:eastAsia="Times New Roman" w:hAnsi="Times New Roman" w:cs="Times New Roman"/>
          <w:sz w:val="28"/>
          <w:szCs w:val="28"/>
        </w:rPr>
        <w:t xml:space="preserve"> Phòng Thanh tra Khảo thí và Đảm bảo chất lượng.</w:t>
      </w:r>
      <w:r w:rsidR="00652FA8">
        <w:rPr>
          <w:rFonts w:ascii="Times New Roman" w:eastAsia="Times New Roman" w:hAnsi="Times New Roman" w:cs="Times New Roman"/>
          <w:sz w:val="28"/>
          <w:szCs w:val="28"/>
        </w:rPr>
        <w:t xml:space="preserve"> Ban</w:t>
      </w:r>
      <w:r w:rsidRPr="001A2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FA8">
        <w:rPr>
          <w:rFonts w:ascii="Times New Roman" w:eastAsia="Times New Roman" w:hAnsi="Times New Roman" w:cs="Times New Roman"/>
          <w:sz w:val="28"/>
          <w:szCs w:val="28"/>
        </w:rPr>
        <w:t xml:space="preserve">Giám hiệu </w:t>
      </w:r>
      <w:r w:rsidRPr="001A25E8">
        <w:rPr>
          <w:rFonts w:ascii="Times New Roman" w:eastAsia="Times New Roman" w:hAnsi="Times New Roman" w:cs="Times New Roman"/>
          <w:sz w:val="28"/>
          <w:szCs w:val="28"/>
        </w:rPr>
        <w:t>Trường Cao đẳng Văn hóa Nghệ thuật Nghệ An</w:t>
      </w:r>
      <w:r w:rsidR="00696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C96">
        <w:rPr>
          <w:rFonts w:ascii="Times New Roman" w:eastAsia="Times New Roman" w:hAnsi="Times New Roman" w:cs="Times New Roman"/>
          <w:sz w:val="28"/>
          <w:szCs w:val="28"/>
        </w:rPr>
        <w:t>yêu cầu</w:t>
      </w:r>
      <w:r w:rsidR="00696AD9">
        <w:rPr>
          <w:rFonts w:ascii="Times New Roman" w:eastAsia="Times New Roman" w:hAnsi="Times New Roman" w:cs="Times New Roman"/>
          <w:sz w:val="28"/>
          <w:szCs w:val="28"/>
        </w:rPr>
        <w:t xml:space="preserve"> các khoa, tổ trưởng chuyên môn:</w:t>
      </w:r>
    </w:p>
    <w:p w:rsidR="00EC6D28" w:rsidRDefault="00696AD9" w:rsidP="00696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C6D28">
        <w:rPr>
          <w:rFonts w:ascii="Times New Roman" w:eastAsia="Times New Roman" w:hAnsi="Times New Roman" w:cs="Times New Roman"/>
          <w:sz w:val="28"/>
          <w:szCs w:val="28"/>
        </w:rPr>
        <w:t>Họp tổ chuyên môn, họp khoa theo đúng kế hoạch (mỗi tháng 01 lần).</w:t>
      </w:r>
    </w:p>
    <w:p w:rsidR="00696AD9" w:rsidRDefault="00EC6D28" w:rsidP="00696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7522E">
        <w:rPr>
          <w:rFonts w:ascii="Times New Roman" w:eastAsia="Times New Roman" w:hAnsi="Times New Roman" w:cs="Times New Roman"/>
          <w:sz w:val="28"/>
          <w:szCs w:val="28"/>
        </w:rPr>
        <w:t>Các tổ chuyên môn b</w:t>
      </w:r>
      <w:r w:rsidR="00696AD9">
        <w:rPr>
          <w:rFonts w:ascii="Times New Roman" w:eastAsia="Times New Roman" w:hAnsi="Times New Roman" w:cs="Times New Roman"/>
          <w:sz w:val="28"/>
          <w:szCs w:val="28"/>
        </w:rPr>
        <w:t>áo cáo tình hình thực hiện nhiệm vụ chuyên môn hàng tháng (</w:t>
      </w:r>
      <w:r w:rsidR="00F7522E">
        <w:rPr>
          <w:rFonts w:ascii="Times New Roman" w:eastAsia="Times New Roman" w:hAnsi="Times New Roman" w:cs="Times New Roman"/>
          <w:sz w:val="28"/>
          <w:szCs w:val="28"/>
        </w:rPr>
        <w:t>c</w:t>
      </w:r>
      <w:r w:rsidR="00696AD9">
        <w:rPr>
          <w:rFonts w:ascii="Times New Roman" w:eastAsia="Times New Roman" w:hAnsi="Times New Roman" w:cs="Times New Roman"/>
          <w:sz w:val="28"/>
          <w:szCs w:val="28"/>
        </w:rPr>
        <w:t>ó mẫu kèm theo)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về </w:t>
      </w:r>
      <w:r w:rsidRPr="00EC6D28">
        <w:rPr>
          <w:rFonts w:ascii="Times New Roman" w:eastAsia="Times New Roman" w:hAnsi="Times New Roman" w:cs="Times New Roman"/>
          <w:sz w:val="28"/>
          <w:szCs w:val="28"/>
        </w:rPr>
        <w:t>Phòng Thanh tra Khảo thí và Đảm bảo chất lượng</w:t>
      </w:r>
      <w:r w:rsidR="00DA4C9D">
        <w:rPr>
          <w:rFonts w:ascii="Times New Roman" w:eastAsia="Times New Roman" w:hAnsi="Times New Roman" w:cs="Times New Roman"/>
          <w:sz w:val="28"/>
          <w:szCs w:val="28"/>
        </w:rPr>
        <w:t xml:space="preserve"> vào ngày 25 hàng tháng</w:t>
      </w:r>
      <w:r w:rsidR="00BB17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722" w:rsidRDefault="00BB1722" w:rsidP="00696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B1722">
        <w:rPr>
          <w:rFonts w:ascii="Times New Roman" w:eastAsia="Times New Roman" w:hAnsi="Times New Roman" w:cs="Times New Roman"/>
          <w:sz w:val="28"/>
          <w:szCs w:val="28"/>
        </w:rPr>
        <w:t>Phòng Thanh tra Khảo thí và Đảm bảo chất lượng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tổng h</w:t>
      </w:r>
      <w:r w:rsidR="00DA4C9D">
        <w:rPr>
          <w:rFonts w:ascii="Times New Roman" w:eastAsia="Times New Roman" w:hAnsi="Times New Roman" w:cs="Times New Roman"/>
          <w:sz w:val="28"/>
          <w:szCs w:val="28"/>
        </w:rPr>
        <w:t>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 </w:t>
      </w:r>
      <w:r w:rsidR="00F7522E">
        <w:rPr>
          <w:rFonts w:ascii="Times New Roman" w:eastAsia="Times New Roman" w:hAnsi="Times New Roman" w:cs="Times New Roman"/>
          <w:sz w:val="28"/>
          <w:szCs w:val="28"/>
        </w:rPr>
        <w:t xml:space="preserve">kết quả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báo cáo Ban </w:t>
      </w:r>
      <w:r w:rsidR="00DA4C9D">
        <w:rPr>
          <w:rFonts w:ascii="Times New Roman" w:eastAsia="Times New Roman" w:hAnsi="Times New Roman" w:cs="Times New Roman"/>
          <w:sz w:val="28"/>
          <w:szCs w:val="28"/>
        </w:rPr>
        <w:t>G</w:t>
      </w:r>
      <w:r w:rsidR="004844AE">
        <w:rPr>
          <w:rFonts w:ascii="Times New Roman" w:eastAsia="Times New Roman" w:hAnsi="Times New Roman" w:cs="Times New Roman"/>
          <w:sz w:val="28"/>
          <w:szCs w:val="28"/>
        </w:rPr>
        <w:t>iám hiệu.</w:t>
      </w:r>
    </w:p>
    <w:p w:rsidR="00BB1722" w:rsidRDefault="00BB1722" w:rsidP="00696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Các khoa, phòng liên quan phối hợp thực hiện</w:t>
      </w:r>
      <w:r w:rsidR="00250F8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25E8" w:rsidRPr="001A25E8" w:rsidRDefault="001A25E8" w:rsidP="00696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5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HIỆU TRƯỞNG </w:t>
      </w:r>
    </w:p>
    <w:p w:rsidR="001A25E8" w:rsidRPr="001A25E8" w:rsidRDefault="001A25E8" w:rsidP="001A2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5E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Nơi nhận:</w:t>
      </w:r>
      <w:r w:rsidRPr="001A2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5E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1A25E8" w:rsidRPr="001A25E8" w:rsidRDefault="001A25E8" w:rsidP="001A2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25E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- BGH (để biết);</w:t>
      </w:r>
    </w:p>
    <w:p w:rsidR="001A25E8" w:rsidRPr="001A25E8" w:rsidRDefault="007C630E" w:rsidP="001A2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</w:t>
      </w:r>
      <w:r w:rsidR="001A25E8" w:rsidRPr="001A25E8">
        <w:rPr>
          <w:rFonts w:ascii="Times New Roman" w:eastAsia="Times New Roman" w:hAnsi="Times New Roman" w:cs="Times New Roman"/>
          <w:i/>
          <w:sz w:val="24"/>
          <w:szCs w:val="24"/>
        </w:rPr>
        <w:t xml:space="preserve">- Khoa ÂN, MT, </w:t>
      </w:r>
      <w:r w:rsidR="000167E7">
        <w:rPr>
          <w:rFonts w:ascii="Times New Roman" w:eastAsia="Times New Roman" w:hAnsi="Times New Roman" w:cs="Times New Roman"/>
          <w:i/>
          <w:sz w:val="24"/>
          <w:szCs w:val="24"/>
        </w:rPr>
        <w:t>NV</w:t>
      </w:r>
      <w:r w:rsidR="001A25E8" w:rsidRPr="001A25E8">
        <w:rPr>
          <w:rFonts w:ascii="Times New Roman" w:eastAsia="Times New Roman" w:hAnsi="Times New Roman" w:cs="Times New Roman"/>
          <w:i/>
          <w:sz w:val="24"/>
          <w:szCs w:val="24"/>
        </w:rPr>
        <w:t>VH</w:t>
      </w:r>
      <w:r w:rsidR="001C5607">
        <w:rPr>
          <w:rFonts w:ascii="Times New Roman" w:eastAsia="Times New Roman" w:hAnsi="Times New Roman" w:cs="Times New Roman"/>
          <w:i/>
          <w:sz w:val="24"/>
          <w:szCs w:val="24"/>
        </w:rPr>
        <w:t>&amp;DL</w:t>
      </w:r>
      <w:r w:rsidR="001A25E8" w:rsidRPr="001A25E8">
        <w:rPr>
          <w:rFonts w:ascii="Times New Roman" w:eastAsia="Times New Roman" w:hAnsi="Times New Roman" w:cs="Times New Roman"/>
          <w:i/>
          <w:sz w:val="24"/>
          <w:szCs w:val="24"/>
        </w:rPr>
        <w:t>, LLĐC;</w:t>
      </w:r>
    </w:p>
    <w:p w:rsidR="007C630E" w:rsidRDefault="001A25E8" w:rsidP="001A2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25E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</w:t>
      </w:r>
      <w:r w:rsidR="007C630E">
        <w:rPr>
          <w:rFonts w:ascii="Times New Roman" w:eastAsia="Times New Roman" w:hAnsi="Times New Roman" w:cs="Times New Roman"/>
          <w:i/>
          <w:sz w:val="24"/>
          <w:szCs w:val="24"/>
        </w:rPr>
        <w:t xml:space="preserve">- Phòng </w:t>
      </w:r>
      <w:r w:rsidR="007C630E" w:rsidRPr="007C630E">
        <w:rPr>
          <w:rFonts w:ascii="Times New Roman" w:eastAsia="Times New Roman" w:hAnsi="Times New Roman" w:cs="Times New Roman"/>
          <w:i/>
          <w:sz w:val="24"/>
          <w:szCs w:val="24"/>
        </w:rPr>
        <w:t>TTKT&amp;ĐBCL</w:t>
      </w:r>
      <w:r w:rsidR="00BA2133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BA2133" w:rsidRDefault="00BA2133" w:rsidP="001A25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- Tổ chuyên môn;</w:t>
      </w:r>
    </w:p>
    <w:p w:rsidR="001A25E8" w:rsidRPr="001A25E8" w:rsidRDefault="007C630E" w:rsidP="001A2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</w:t>
      </w:r>
      <w:r w:rsidR="001A25E8" w:rsidRPr="001A25E8">
        <w:rPr>
          <w:rFonts w:ascii="Times New Roman" w:eastAsia="Times New Roman" w:hAnsi="Times New Roman" w:cs="Times New Roman"/>
          <w:i/>
          <w:sz w:val="24"/>
          <w:szCs w:val="24"/>
        </w:rPr>
        <w:t>- Lưu VT</w:t>
      </w:r>
      <w:r w:rsidR="00BA2133">
        <w:rPr>
          <w:rFonts w:ascii="Times New Roman" w:eastAsia="Times New Roman" w:hAnsi="Times New Roman" w:cs="Times New Roman"/>
          <w:i/>
          <w:sz w:val="24"/>
          <w:szCs w:val="24"/>
        </w:rPr>
        <w:t xml:space="preserve">.                               </w:t>
      </w:r>
      <w:r w:rsidR="001A25E8" w:rsidRPr="001A25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PGS.TS. Phan Mậu Cảnh</w:t>
      </w:r>
    </w:p>
    <w:p w:rsidR="00B52E46" w:rsidRPr="002073DE" w:rsidRDefault="00B52E46" w:rsidP="0020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C97" w:rsidRDefault="00490C97" w:rsidP="0020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E46" w:rsidRDefault="00B52E46" w:rsidP="0020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2E46" w:rsidSect="001C5607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8DE"/>
    <w:multiLevelType w:val="hybridMultilevel"/>
    <w:tmpl w:val="E59A0AB2"/>
    <w:lvl w:ilvl="0" w:tplc="79402CF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BF7D38"/>
    <w:multiLevelType w:val="hybridMultilevel"/>
    <w:tmpl w:val="D6EEF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EC"/>
    <w:rsid w:val="000131E6"/>
    <w:rsid w:val="000167E7"/>
    <w:rsid w:val="000B68EC"/>
    <w:rsid w:val="0012187A"/>
    <w:rsid w:val="00191C2A"/>
    <w:rsid w:val="001A25E8"/>
    <w:rsid w:val="001B4C96"/>
    <w:rsid w:val="001C345F"/>
    <w:rsid w:val="001C5607"/>
    <w:rsid w:val="002073DE"/>
    <w:rsid w:val="00250F86"/>
    <w:rsid w:val="00263DEA"/>
    <w:rsid w:val="0032405D"/>
    <w:rsid w:val="003E5FBD"/>
    <w:rsid w:val="004038BC"/>
    <w:rsid w:val="00420A0C"/>
    <w:rsid w:val="004844AE"/>
    <w:rsid w:val="00490C97"/>
    <w:rsid w:val="004C6DC3"/>
    <w:rsid w:val="004F62BA"/>
    <w:rsid w:val="00623686"/>
    <w:rsid w:val="00652FA8"/>
    <w:rsid w:val="00696AD9"/>
    <w:rsid w:val="006C6017"/>
    <w:rsid w:val="006F1312"/>
    <w:rsid w:val="00737B79"/>
    <w:rsid w:val="007C630E"/>
    <w:rsid w:val="008132CC"/>
    <w:rsid w:val="0082096D"/>
    <w:rsid w:val="008D7F25"/>
    <w:rsid w:val="008F086F"/>
    <w:rsid w:val="009A0BDE"/>
    <w:rsid w:val="00AA1D2B"/>
    <w:rsid w:val="00AC0F9D"/>
    <w:rsid w:val="00AC48CF"/>
    <w:rsid w:val="00B34CF6"/>
    <w:rsid w:val="00B52E46"/>
    <w:rsid w:val="00B57016"/>
    <w:rsid w:val="00B80B89"/>
    <w:rsid w:val="00BA2133"/>
    <w:rsid w:val="00BB1722"/>
    <w:rsid w:val="00CF5A11"/>
    <w:rsid w:val="00D005D5"/>
    <w:rsid w:val="00D564B9"/>
    <w:rsid w:val="00DA4C9D"/>
    <w:rsid w:val="00DB12AA"/>
    <w:rsid w:val="00E10596"/>
    <w:rsid w:val="00E27D3E"/>
    <w:rsid w:val="00E4306A"/>
    <w:rsid w:val="00EC6D28"/>
    <w:rsid w:val="00EE5657"/>
    <w:rsid w:val="00F43C60"/>
    <w:rsid w:val="00F640C2"/>
    <w:rsid w:val="00F7522E"/>
    <w:rsid w:val="00F82CB2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31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3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8</cp:revision>
  <cp:lastPrinted>2016-10-24T02:40:00Z</cp:lastPrinted>
  <dcterms:created xsi:type="dcterms:W3CDTF">2016-10-17T03:05:00Z</dcterms:created>
  <dcterms:modified xsi:type="dcterms:W3CDTF">2016-10-24T02:59:00Z</dcterms:modified>
</cp:coreProperties>
</file>